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B" w:rsidRPr="00767C37" w:rsidRDefault="00E900BB" w:rsidP="00E900BB">
      <w:pPr>
        <w:pStyle w:val="a5"/>
        <w:rPr>
          <w:bCs/>
          <w:caps/>
          <w:sz w:val="24"/>
          <w:szCs w:val="24"/>
        </w:rPr>
      </w:pPr>
      <w:r w:rsidRPr="00767C37">
        <w:rPr>
          <w:bCs/>
          <w:caps/>
          <w:sz w:val="24"/>
          <w:szCs w:val="24"/>
        </w:rPr>
        <w:t xml:space="preserve">АДМИНИСТРАЦИЯ БАКЧАРСКОГО СЕЛЬСКОГО ПОСЕЛЕНИЯ </w:t>
      </w:r>
    </w:p>
    <w:p w:rsidR="00E900BB" w:rsidRDefault="00E900BB" w:rsidP="00E900BB">
      <w:pPr>
        <w:pStyle w:val="a7"/>
        <w:rPr>
          <w:sz w:val="24"/>
          <w:szCs w:val="24"/>
        </w:rPr>
      </w:pPr>
      <w:r w:rsidRPr="00767C37">
        <w:rPr>
          <w:sz w:val="24"/>
          <w:szCs w:val="24"/>
        </w:rPr>
        <w:t>Постановление</w:t>
      </w:r>
    </w:p>
    <w:p w:rsidR="00767C37" w:rsidRPr="00767C37" w:rsidRDefault="00767C37" w:rsidP="00E900BB">
      <w:pPr>
        <w:pStyle w:val="a7"/>
        <w:rPr>
          <w:sz w:val="24"/>
          <w:szCs w:val="24"/>
        </w:rPr>
      </w:pPr>
    </w:p>
    <w:p w:rsidR="00E900BB" w:rsidRDefault="003A28E9" w:rsidP="00E900BB">
      <w:pPr>
        <w:pStyle w:val="a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9F7047">
        <w:rPr>
          <w:b w:val="0"/>
          <w:sz w:val="24"/>
          <w:szCs w:val="24"/>
        </w:rPr>
        <w:t>4</w:t>
      </w:r>
      <w:r w:rsidR="00E900BB" w:rsidRPr="00767C37">
        <w:rPr>
          <w:b w:val="0"/>
          <w:sz w:val="24"/>
          <w:szCs w:val="24"/>
        </w:rPr>
        <w:t>.</w:t>
      </w:r>
      <w:r w:rsidR="00767C37" w:rsidRPr="00767C37">
        <w:rPr>
          <w:b w:val="0"/>
          <w:sz w:val="24"/>
          <w:szCs w:val="24"/>
        </w:rPr>
        <w:t>0</w:t>
      </w:r>
      <w:r w:rsidR="006426EB">
        <w:rPr>
          <w:b w:val="0"/>
          <w:sz w:val="24"/>
          <w:szCs w:val="24"/>
        </w:rPr>
        <w:t>3</w:t>
      </w:r>
      <w:r w:rsidR="00E900BB" w:rsidRPr="00767C37">
        <w:rPr>
          <w:b w:val="0"/>
          <w:sz w:val="24"/>
          <w:szCs w:val="24"/>
        </w:rPr>
        <w:t>.202</w:t>
      </w:r>
      <w:r w:rsidR="00B7687F">
        <w:rPr>
          <w:b w:val="0"/>
          <w:sz w:val="24"/>
          <w:szCs w:val="24"/>
        </w:rPr>
        <w:t>4</w:t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 xml:space="preserve">с. Бакчар </w:t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</w:r>
      <w:r w:rsidR="00E900BB" w:rsidRPr="00767C37">
        <w:rPr>
          <w:b w:val="0"/>
          <w:caps w:val="0"/>
          <w:sz w:val="24"/>
          <w:szCs w:val="24"/>
        </w:rPr>
        <w:tab/>
        <w:t xml:space="preserve">   №</w:t>
      </w:r>
      <w:r w:rsidR="00B7687F">
        <w:rPr>
          <w:b w:val="0"/>
          <w:caps w:val="0"/>
          <w:sz w:val="24"/>
          <w:szCs w:val="24"/>
        </w:rPr>
        <w:t>44а</w:t>
      </w:r>
      <w:r w:rsidR="00E900BB" w:rsidRPr="00767C37">
        <w:rPr>
          <w:b w:val="0"/>
          <w:sz w:val="24"/>
          <w:szCs w:val="24"/>
        </w:rPr>
        <w:tab/>
      </w:r>
    </w:p>
    <w:p w:rsidR="00767C37" w:rsidRPr="00767C37" w:rsidRDefault="00767C37" w:rsidP="00E900BB">
      <w:pPr>
        <w:pStyle w:val="a7"/>
        <w:jc w:val="left"/>
        <w:rPr>
          <w:b w:val="0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О создании патрульных групп, </w:t>
      </w:r>
      <w:proofErr w:type="spellStart"/>
      <w:r w:rsidRPr="003A28E9">
        <w:rPr>
          <w:b w:val="0"/>
          <w:bCs/>
        </w:rPr>
        <w:t>патрульно</w:t>
      </w:r>
      <w:proofErr w:type="spellEnd"/>
      <w:r w:rsidRPr="003A28E9">
        <w:rPr>
          <w:b w:val="0"/>
          <w:bCs/>
        </w:rPr>
        <w:t>-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 xml:space="preserve">маневренной группы на территории </w:t>
      </w:r>
    </w:p>
    <w:p w:rsidR="003A28E9" w:rsidRDefault="003A28E9" w:rsidP="003A28E9">
      <w:pPr>
        <w:pStyle w:val="a3"/>
        <w:spacing w:line="240" w:lineRule="atLeast"/>
        <w:rPr>
          <w:b w:val="0"/>
          <w:bCs/>
        </w:rPr>
      </w:pPr>
      <w:r>
        <w:rPr>
          <w:b w:val="0"/>
          <w:bCs/>
        </w:rPr>
        <w:t>м</w:t>
      </w:r>
      <w:r w:rsidRPr="003A28E9">
        <w:rPr>
          <w:b w:val="0"/>
          <w:bCs/>
        </w:rPr>
        <w:t xml:space="preserve">униципального образования </w:t>
      </w:r>
      <w:r>
        <w:rPr>
          <w:b w:val="0"/>
          <w:bCs/>
        </w:rPr>
        <w:t>«Бакчарс</w:t>
      </w:r>
      <w:r w:rsidRPr="003A28E9">
        <w:rPr>
          <w:b w:val="0"/>
          <w:bCs/>
        </w:rPr>
        <w:t xml:space="preserve">кое </w:t>
      </w:r>
    </w:p>
    <w:p w:rsidR="003A28E9" w:rsidRPr="003A28E9" w:rsidRDefault="003A28E9" w:rsidP="003A28E9">
      <w:pPr>
        <w:pStyle w:val="a3"/>
        <w:spacing w:line="240" w:lineRule="atLeast"/>
        <w:rPr>
          <w:b w:val="0"/>
          <w:bCs/>
        </w:rPr>
      </w:pPr>
      <w:r w:rsidRPr="003A28E9">
        <w:rPr>
          <w:b w:val="0"/>
          <w:bCs/>
        </w:rPr>
        <w:t>сельское поселение</w:t>
      </w:r>
      <w:r>
        <w:rPr>
          <w:b w:val="0"/>
          <w:bCs/>
        </w:rPr>
        <w:t>»</w:t>
      </w:r>
    </w:p>
    <w:p w:rsidR="003A28E9" w:rsidRPr="003A28E9" w:rsidRDefault="003A28E9" w:rsidP="003A28E9">
      <w:pPr>
        <w:pStyle w:val="a3"/>
        <w:spacing w:line="240" w:lineRule="atLeast"/>
        <w:jc w:val="center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              В соответствии с Распоряжением Губернатора Томской области № </w:t>
      </w:r>
      <w:r w:rsidR="00041848">
        <w:rPr>
          <w:b w:val="0"/>
        </w:rPr>
        <w:t>29</w:t>
      </w:r>
      <w:r w:rsidRPr="003A28E9">
        <w:rPr>
          <w:b w:val="0"/>
        </w:rPr>
        <w:t xml:space="preserve">-р от </w:t>
      </w:r>
      <w:r w:rsidR="00041848">
        <w:rPr>
          <w:b w:val="0"/>
        </w:rPr>
        <w:t>07</w:t>
      </w:r>
      <w:r w:rsidRPr="003A28E9">
        <w:rPr>
          <w:b w:val="0"/>
        </w:rPr>
        <w:t>.0</w:t>
      </w:r>
      <w:r w:rsidR="00041848">
        <w:rPr>
          <w:b w:val="0"/>
        </w:rPr>
        <w:t>2</w:t>
      </w:r>
      <w:r w:rsidRPr="003A28E9">
        <w:rPr>
          <w:b w:val="0"/>
        </w:rPr>
        <w:t>.202</w:t>
      </w:r>
      <w:r w:rsidR="00041848">
        <w:rPr>
          <w:b w:val="0"/>
        </w:rPr>
        <w:t>3</w:t>
      </w:r>
      <w:r w:rsidRPr="003A28E9">
        <w:rPr>
          <w:b w:val="0"/>
        </w:rPr>
        <w:t xml:space="preserve">г. “О мероприятиях по </w:t>
      </w:r>
      <w:r w:rsidR="00041848">
        <w:rPr>
          <w:b w:val="0"/>
        </w:rPr>
        <w:t>предупреждению и борьбе с ландшафтными (природными) пожарами</w:t>
      </w:r>
      <w:r w:rsidRPr="003A28E9">
        <w:rPr>
          <w:b w:val="0"/>
        </w:rPr>
        <w:t xml:space="preserve"> на территории Томской области на 202</w:t>
      </w:r>
      <w:r w:rsidR="00041848">
        <w:rPr>
          <w:b w:val="0"/>
        </w:rPr>
        <w:t>3</w:t>
      </w:r>
      <w:r w:rsidRPr="003A28E9">
        <w:rPr>
          <w:b w:val="0"/>
        </w:rPr>
        <w:t>-202</w:t>
      </w:r>
      <w:r w:rsidR="00041848">
        <w:rPr>
          <w:b w:val="0"/>
        </w:rPr>
        <w:t>5</w:t>
      </w:r>
      <w:r w:rsidRPr="003A28E9">
        <w:rPr>
          <w:b w:val="0"/>
        </w:rPr>
        <w:t xml:space="preserve"> год</w:t>
      </w:r>
      <w:r w:rsidR="00041848">
        <w:rPr>
          <w:b w:val="0"/>
        </w:rPr>
        <w:t>ы</w:t>
      </w:r>
      <w:r w:rsidRPr="003A28E9">
        <w:rPr>
          <w:b w:val="0"/>
        </w:rPr>
        <w:t xml:space="preserve">”, рекомендации по созданию патрульных, патрульно-маневренных групп на территории сельских поселений </w:t>
      </w:r>
      <w:r>
        <w:rPr>
          <w:b w:val="0"/>
        </w:rPr>
        <w:t>Бакчар</w:t>
      </w:r>
      <w:r w:rsidRPr="003A28E9">
        <w:rPr>
          <w:b w:val="0"/>
        </w:rPr>
        <w:t>ского района Томской области в целях повышения эффективности работы органов управления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периода,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Default="003A28E9" w:rsidP="003A28E9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ПОСТАНОВЛЯЮ </w:t>
      </w:r>
    </w:p>
    <w:p w:rsidR="003A28E9" w:rsidRPr="003A28E9" w:rsidRDefault="003A28E9" w:rsidP="003A28E9">
      <w:pPr>
        <w:pStyle w:val="a3"/>
        <w:spacing w:line="240" w:lineRule="atLeast"/>
        <w:jc w:val="both"/>
        <w:rPr>
          <w:b w:val="0"/>
        </w:rPr>
      </w:pPr>
    </w:p>
    <w:p w:rsidR="003A28E9" w:rsidRPr="003A28E9" w:rsidRDefault="003A28E9" w:rsidP="0074610E">
      <w:pPr>
        <w:pStyle w:val="a3"/>
        <w:numPr>
          <w:ilvl w:val="0"/>
          <w:numId w:val="2"/>
        </w:numPr>
        <w:spacing w:line="240" w:lineRule="atLeast"/>
        <w:ind w:left="0" w:firstLine="60"/>
        <w:jc w:val="both"/>
        <w:rPr>
          <w:b w:val="0"/>
        </w:rPr>
      </w:pPr>
      <w:r w:rsidRPr="003A28E9">
        <w:rPr>
          <w:b w:val="0"/>
        </w:rPr>
        <w:t xml:space="preserve">В каждом населенном пункте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</w:t>
      </w:r>
      <w:r w:rsidR="0074610E">
        <w:rPr>
          <w:b w:val="0"/>
        </w:rPr>
        <w:t xml:space="preserve">ления создать по одной </w:t>
      </w:r>
      <w:r w:rsidRPr="003A28E9">
        <w:rPr>
          <w:b w:val="0"/>
        </w:rPr>
        <w:t>патрульной группе согласно приложению № 1</w:t>
      </w:r>
    </w:p>
    <w:p w:rsidR="003A28E9" w:rsidRPr="003A28E9" w:rsidRDefault="00C8130B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>
        <w:rPr>
          <w:b w:val="0"/>
        </w:rPr>
        <w:t xml:space="preserve">патрульная группа № 1 – </w:t>
      </w:r>
      <w:r w:rsidR="003A28E9" w:rsidRPr="003A28E9">
        <w:rPr>
          <w:b w:val="0"/>
        </w:rPr>
        <w:t xml:space="preserve">с. </w:t>
      </w:r>
      <w:r w:rsidR="0074610E">
        <w:rPr>
          <w:b w:val="0"/>
        </w:rPr>
        <w:t>Большая Галка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2 —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Чернышевка</w:t>
      </w:r>
    </w:p>
    <w:p w:rsidR="003A28E9" w:rsidRPr="003A28E9" w:rsidRDefault="003A28E9" w:rsidP="003A28E9">
      <w:pPr>
        <w:pStyle w:val="a3"/>
        <w:widowControl w:val="0"/>
        <w:numPr>
          <w:ilvl w:val="0"/>
          <w:numId w:val="1"/>
        </w:numPr>
        <w:suppressAutoHyphens/>
        <w:spacing w:after="120" w:line="240" w:lineRule="atLeast"/>
        <w:ind w:left="714" w:hanging="357"/>
        <w:jc w:val="both"/>
        <w:rPr>
          <w:b w:val="0"/>
        </w:rPr>
      </w:pPr>
      <w:r w:rsidRPr="003A28E9">
        <w:rPr>
          <w:b w:val="0"/>
        </w:rPr>
        <w:t xml:space="preserve">патрульная группа № 3 – </w:t>
      </w:r>
      <w:r w:rsidR="0074610E">
        <w:rPr>
          <w:b w:val="0"/>
        </w:rPr>
        <w:t>с</w:t>
      </w:r>
      <w:r w:rsidRPr="003A28E9">
        <w:rPr>
          <w:b w:val="0"/>
        </w:rPr>
        <w:t xml:space="preserve">. </w:t>
      </w:r>
      <w:r w:rsidR="0074610E">
        <w:rPr>
          <w:b w:val="0"/>
        </w:rPr>
        <w:t>Первомайск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>2.</w:t>
      </w:r>
      <w:r w:rsidR="0074610E">
        <w:rPr>
          <w:b w:val="0"/>
        </w:rPr>
        <w:t xml:space="preserve"> </w:t>
      </w:r>
      <w:r w:rsidRPr="003A28E9">
        <w:rPr>
          <w:b w:val="0"/>
        </w:rPr>
        <w:t xml:space="preserve">Создать на территории </w:t>
      </w:r>
      <w:r w:rsidR="0074610E">
        <w:rPr>
          <w:b w:val="0"/>
        </w:rPr>
        <w:t>Бакчарского</w:t>
      </w:r>
      <w:r w:rsidRPr="003A28E9">
        <w:rPr>
          <w:b w:val="0"/>
        </w:rPr>
        <w:t xml:space="preserve"> сельского поселения  одну патрульно-маневренную группу согласно приложению № 2.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3. Утвердить Общее положение, основные цели и основные задачи групп согласно приложению № 3.</w:t>
      </w:r>
    </w:p>
    <w:p w:rsidR="003A28E9" w:rsidRDefault="003A28E9" w:rsidP="006D46A2">
      <w:pPr>
        <w:pStyle w:val="a3"/>
        <w:spacing w:line="240" w:lineRule="atLeast"/>
        <w:jc w:val="both"/>
        <w:rPr>
          <w:bCs/>
          <w:szCs w:val="24"/>
        </w:rPr>
      </w:pPr>
      <w:r w:rsidRPr="009F7047">
        <w:rPr>
          <w:b w:val="0"/>
        </w:rPr>
        <w:t xml:space="preserve">4. </w:t>
      </w:r>
      <w:r w:rsidRPr="009F7047">
        <w:rPr>
          <w:b w:val="0"/>
          <w:szCs w:val="24"/>
        </w:rPr>
        <w:t xml:space="preserve">Признать утратившим силу Постановление </w:t>
      </w:r>
      <w:r w:rsidR="00097775" w:rsidRPr="009F7047">
        <w:rPr>
          <w:b w:val="0"/>
          <w:szCs w:val="24"/>
        </w:rPr>
        <w:t>Администрации Бакчарского сельского  по</w:t>
      </w:r>
      <w:r w:rsidR="00B7687F">
        <w:rPr>
          <w:b w:val="0"/>
          <w:szCs w:val="24"/>
        </w:rPr>
        <w:t>селения №33</w:t>
      </w:r>
      <w:r w:rsidR="00097775" w:rsidRPr="009F7047">
        <w:rPr>
          <w:b w:val="0"/>
          <w:szCs w:val="24"/>
        </w:rPr>
        <w:t xml:space="preserve"> от 1</w:t>
      </w:r>
      <w:r w:rsidR="00B7687F">
        <w:rPr>
          <w:b w:val="0"/>
          <w:szCs w:val="24"/>
        </w:rPr>
        <w:t>4</w:t>
      </w:r>
      <w:r w:rsidR="00097775" w:rsidRPr="009F7047">
        <w:rPr>
          <w:b w:val="0"/>
          <w:szCs w:val="24"/>
        </w:rPr>
        <w:t>.0</w:t>
      </w:r>
      <w:r w:rsidR="00B7687F">
        <w:rPr>
          <w:b w:val="0"/>
          <w:szCs w:val="24"/>
        </w:rPr>
        <w:t>3</w:t>
      </w:r>
      <w:r w:rsidR="00097775" w:rsidRPr="009F7047">
        <w:rPr>
          <w:b w:val="0"/>
          <w:szCs w:val="24"/>
        </w:rPr>
        <w:t>.20</w:t>
      </w:r>
      <w:r w:rsidR="006426EB" w:rsidRPr="009F7047">
        <w:rPr>
          <w:b w:val="0"/>
          <w:szCs w:val="24"/>
        </w:rPr>
        <w:t>2</w:t>
      </w:r>
      <w:r w:rsidR="00B7687F">
        <w:rPr>
          <w:b w:val="0"/>
          <w:szCs w:val="24"/>
        </w:rPr>
        <w:t xml:space="preserve">3 </w:t>
      </w:r>
      <w:r w:rsidRPr="009F7047">
        <w:rPr>
          <w:b w:val="0"/>
          <w:szCs w:val="24"/>
        </w:rPr>
        <w:t>г.</w:t>
      </w:r>
      <w:r w:rsidRPr="00097775">
        <w:rPr>
          <w:szCs w:val="24"/>
        </w:rPr>
        <w:t xml:space="preserve"> «</w:t>
      </w:r>
      <w:r w:rsidR="009F7047" w:rsidRPr="003A28E9">
        <w:rPr>
          <w:b w:val="0"/>
          <w:bCs/>
        </w:rPr>
        <w:t xml:space="preserve">О создании патрульных групп, патрульно-маневренной группы на территории </w:t>
      </w:r>
      <w:r w:rsidR="009F7047">
        <w:rPr>
          <w:b w:val="0"/>
          <w:bCs/>
        </w:rPr>
        <w:t>м</w:t>
      </w:r>
      <w:r w:rsidR="009F7047" w:rsidRPr="003A28E9">
        <w:rPr>
          <w:b w:val="0"/>
          <w:bCs/>
        </w:rPr>
        <w:t xml:space="preserve">униципального образования </w:t>
      </w:r>
      <w:r w:rsidR="009F7047">
        <w:rPr>
          <w:b w:val="0"/>
          <w:bCs/>
        </w:rPr>
        <w:t>«Бакчарс</w:t>
      </w:r>
      <w:r w:rsidR="009F7047" w:rsidRPr="003A28E9">
        <w:rPr>
          <w:b w:val="0"/>
          <w:bCs/>
        </w:rPr>
        <w:t>кое сельское поселение</w:t>
      </w:r>
      <w:r w:rsidR="009F7047">
        <w:rPr>
          <w:b w:val="0"/>
          <w:bCs/>
        </w:rPr>
        <w:t>»</w:t>
      </w:r>
      <w:r w:rsidR="00097775">
        <w:rPr>
          <w:bCs/>
          <w:szCs w:val="24"/>
        </w:rPr>
        <w:t>.</w:t>
      </w:r>
    </w:p>
    <w:p w:rsidR="003A28E9" w:rsidRP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5. В целях доступности информации населению настоящее постановление разместить на официальном сайте муниципального образования </w:t>
      </w:r>
      <w:r w:rsidR="0074610E">
        <w:rPr>
          <w:b w:val="0"/>
          <w:bCs/>
        </w:rPr>
        <w:t>«Бакчарс</w:t>
      </w:r>
      <w:r w:rsidR="0074610E" w:rsidRPr="003A28E9">
        <w:rPr>
          <w:b w:val="0"/>
          <w:bCs/>
        </w:rPr>
        <w:t xml:space="preserve">кое </w:t>
      </w:r>
      <w:r w:rsidR="0074610E">
        <w:rPr>
          <w:b w:val="0"/>
          <w:bCs/>
        </w:rPr>
        <w:t xml:space="preserve"> </w:t>
      </w:r>
      <w:r w:rsidR="0074610E" w:rsidRPr="003A28E9">
        <w:rPr>
          <w:b w:val="0"/>
          <w:bCs/>
        </w:rPr>
        <w:t>сельское поселение</w:t>
      </w:r>
      <w:r w:rsidR="0074610E">
        <w:rPr>
          <w:b w:val="0"/>
          <w:bCs/>
        </w:rPr>
        <w:t xml:space="preserve">» </w:t>
      </w:r>
      <w:r w:rsidRPr="003A28E9">
        <w:rPr>
          <w:b w:val="0"/>
        </w:rPr>
        <w:t>http://</w:t>
      </w:r>
      <w:r w:rsidR="0050186C">
        <w:rPr>
          <w:b w:val="0"/>
        </w:rPr>
        <w:t>Бакчар</w:t>
      </w:r>
      <w:r w:rsidRPr="003A28E9">
        <w:rPr>
          <w:b w:val="0"/>
        </w:rPr>
        <w:t>.</w:t>
      </w:r>
      <w:r w:rsidR="0050186C">
        <w:rPr>
          <w:b w:val="0"/>
        </w:rPr>
        <w:t>рф</w:t>
      </w:r>
    </w:p>
    <w:p w:rsidR="003A28E9" w:rsidRDefault="003A28E9" w:rsidP="009F7047">
      <w:pPr>
        <w:pStyle w:val="a3"/>
        <w:spacing w:line="240" w:lineRule="atLeast"/>
        <w:jc w:val="both"/>
        <w:rPr>
          <w:b w:val="0"/>
        </w:rPr>
      </w:pPr>
      <w:r w:rsidRPr="003A28E9">
        <w:rPr>
          <w:b w:val="0"/>
        </w:rPr>
        <w:t xml:space="preserve"> 6. Контроль за исполнением данного постановления оставляю за собой.</w:t>
      </w:r>
    </w:p>
    <w:p w:rsidR="004C3463" w:rsidRDefault="004C3463" w:rsidP="009F7047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4C3463" w:rsidRPr="003A28E9" w:rsidRDefault="004C3463" w:rsidP="003A28E9">
      <w:pPr>
        <w:pStyle w:val="a3"/>
        <w:spacing w:line="240" w:lineRule="atLeast"/>
        <w:jc w:val="both"/>
        <w:rPr>
          <w:b w:val="0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Pr="00767C37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0BB" w:rsidRDefault="00E900B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37">
        <w:rPr>
          <w:rFonts w:ascii="Times New Roman" w:hAnsi="Times New Roman" w:cs="Times New Roman"/>
          <w:sz w:val="24"/>
          <w:szCs w:val="24"/>
        </w:rPr>
        <w:t>Главы Бакчарского сельского поселения</w:t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Pr="00767C37">
        <w:rPr>
          <w:rFonts w:ascii="Times New Roman" w:hAnsi="Times New Roman" w:cs="Times New Roman"/>
          <w:sz w:val="24"/>
          <w:szCs w:val="24"/>
        </w:rPr>
        <w:tab/>
      </w:r>
      <w:r w:rsidR="00B7687F">
        <w:rPr>
          <w:rFonts w:ascii="Times New Roman" w:hAnsi="Times New Roman" w:cs="Times New Roman"/>
          <w:sz w:val="24"/>
          <w:szCs w:val="24"/>
        </w:rPr>
        <w:t xml:space="preserve">    </w:t>
      </w:r>
      <w:r w:rsidRPr="00767C37">
        <w:rPr>
          <w:rFonts w:ascii="Times New Roman" w:hAnsi="Times New Roman" w:cs="Times New Roman"/>
          <w:sz w:val="24"/>
          <w:szCs w:val="24"/>
        </w:rPr>
        <w:tab/>
        <w:t xml:space="preserve">          С.М. Приколот</w:t>
      </w:r>
      <w:r w:rsidRPr="00D86CC0">
        <w:rPr>
          <w:rFonts w:ascii="Times New Roman" w:hAnsi="Times New Roman" w:cs="Times New Roman"/>
          <w:sz w:val="24"/>
          <w:szCs w:val="24"/>
        </w:rPr>
        <w:t>а</w:t>
      </w: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A2" w:rsidRDefault="006D46A2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>ПРИЛОЖЕНИЕ № 1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Pr="0074610E">
        <w:rPr>
          <w:b w:val="0"/>
          <w:sz w:val="20"/>
        </w:rPr>
        <w:t>.202</w:t>
      </w:r>
      <w:r w:rsidR="00B7687F">
        <w:rPr>
          <w:b w:val="0"/>
          <w:sz w:val="20"/>
        </w:rPr>
        <w:t>4</w:t>
      </w:r>
      <w:r w:rsidRPr="0074610E">
        <w:rPr>
          <w:b w:val="0"/>
          <w:sz w:val="20"/>
        </w:rPr>
        <w:t xml:space="preserve">г. № </w:t>
      </w:r>
      <w:r w:rsidR="00B7687F">
        <w:rPr>
          <w:b w:val="0"/>
          <w:sz w:val="20"/>
        </w:rPr>
        <w:t>44а</w:t>
      </w:r>
    </w:p>
    <w:p w:rsidR="0074610E" w:rsidRPr="0074610E" w:rsidRDefault="0074610E" w:rsidP="0074610E">
      <w:pPr>
        <w:pStyle w:val="a3"/>
        <w:spacing w:line="240" w:lineRule="atLeast"/>
        <w:jc w:val="right"/>
        <w:rPr>
          <w:b w:val="0"/>
          <w:sz w:val="20"/>
        </w:rPr>
      </w:pPr>
    </w:p>
    <w:p w:rsidR="0074610E" w:rsidRPr="0074610E" w:rsidRDefault="0074610E" w:rsidP="0074610E">
      <w:pPr>
        <w:pStyle w:val="a3"/>
        <w:spacing w:line="240" w:lineRule="atLeast"/>
        <w:jc w:val="center"/>
        <w:rPr>
          <w:b w:val="0"/>
        </w:rPr>
      </w:pPr>
      <w:r w:rsidRPr="0074610E">
        <w:rPr>
          <w:b w:val="0"/>
        </w:rPr>
        <w:t xml:space="preserve">Состав патрульных групп муниципального образования </w:t>
      </w:r>
      <w:r w:rsidR="003E4F80">
        <w:rPr>
          <w:b w:val="0"/>
        </w:rPr>
        <w:t>Бакчар</w:t>
      </w:r>
      <w:r w:rsidRPr="0074610E">
        <w:rPr>
          <w:b w:val="0"/>
        </w:rPr>
        <w:t xml:space="preserve">ское сельское поселение </w:t>
      </w:r>
      <w:r w:rsidR="003E4F80">
        <w:rPr>
          <w:b w:val="0"/>
        </w:rPr>
        <w:t>Бакчар</w:t>
      </w:r>
      <w:r w:rsidRPr="0074610E">
        <w:rPr>
          <w:b w:val="0"/>
        </w:rPr>
        <w:t>ского района Томской области</w:t>
      </w:r>
    </w:p>
    <w:tbl>
      <w:tblPr>
        <w:tblW w:w="9923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127"/>
        <w:gridCol w:w="7796"/>
      </w:tblGrid>
      <w:tr w:rsidR="0074610E" w:rsidRPr="00513535" w:rsidTr="0074610E">
        <w:tc>
          <w:tcPr>
            <w:tcW w:w="21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1</w:t>
            </w:r>
          </w:p>
          <w:p w:rsidR="0074610E" w:rsidRPr="00513535" w:rsidRDefault="0074610E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с.</w:t>
            </w:r>
            <w:r w:rsidR="0050186C">
              <w:rPr>
                <w:sz w:val="24"/>
                <w:szCs w:val="24"/>
              </w:rPr>
              <w:t>Большая Галка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1.Д</w:t>
            </w:r>
            <w:r w:rsidR="00630ACE">
              <w:rPr>
                <w:sz w:val="24"/>
                <w:szCs w:val="24"/>
              </w:rPr>
              <w:t>м</w:t>
            </w:r>
            <w:r w:rsidR="009F7047">
              <w:rPr>
                <w:sz w:val="24"/>
                <w:szCs w:val="24"/>
              </w:rPr>
              <w:t>и</w:t>
            </w:r>
            <w:r w:rsidR="00630ACE">
              <w:rPr>
                <w:sz w:val="24"/>
                <w:szCs w:val="24"/>
              </w:rPr>
              <w:t>триева</w:t>
            </w:r>
            <w:r w:rsidRPr="00513535">
              <w:rPr>
                <w:sz w:val="24"/>
                <w:szCs w:val="24"/>
              </w:rPr>
              <w:t xml:space="preserve"> </w:t>
            </w:r>
            <w:r w:rsidR="00630ACE">
              <w:rPr>
                <w:sz w:val="24"/>
                <w:szCs w:val="24"/>
              </w:rPr>
              <w:t>Светлана</w:t>
            </w:r>
            <w:r w:rsidRPr="00513535">
              <w:rPr>
                <w:sz w:val="24"/>
                <w:szCs w:val="24"/>
              </w:rPr>
              <w:t xml:space="preserve"> Ва</w:t>
            </w:r>
            <w:r w:rsidR="00630ACE">
              <w:rPr>
                <w:sz w:val="24"/>
                <w:szCs w:val="24"/>
              </w:rPr>
              <w:t>сильевна</w:t>
            </w:r>
            <w:r w:rsidRPr="00513535">
              <w:rPr>
                <w:sz w:val="24"/>
                <w:szCs w:val="24"/>
              </w:rPr>
              <w:t xml:space="preserve"> – старший группы, </w:t>
            </w:r>
            <w:r w:rsidR="00630ACE">
              <w:rPr>
                <w:sz w:val="24"/>
                <w:szCs w:val="24"/>
              </w:rPr>
              <w:t>администратор</w:t>
            </w:r>
            <w:r w:rsidRPr="00513535">
              <w:rPr>
                <w:sz w:val="24"/>
                <w:szCs w:val="24"/>
              </w:rPr>
              <w:t xml:space="preserve">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Pr="00513535">
              <w:rPr>
                <w:sz w:val="24"/>
                <w:szCs w:val="24"/>
              </w:rPr>
              <w:t>ского сельского поселения</w:t>
            </w:r>
          </w:p>
          <w:p w:rsidR="0074610E" w:rsidRPr="00513535" w:rsidRDefault="0074610E" w:rsidP="00630AC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9016085949</w:t>
            </w:r>
            <w:r w:rsidRPr="00513535">
              <w:rPr>
                <w:sz w:val="24"/>
                <w:szCs w:val="24"/>
              </w:rPr>
              <w:t>, 89</w:t>
            </w:r>
            <w:r w:rsidR="00630ACE">
              <w:rPr>
                <w:sz w:val="24"/>
                <w:szCs w:val="24"/>
              </w:rPr>
              <w:t>5</w:t>
            </w:r>
            <w:r w:rsidRPr="00513535">
              <w:rPr>
                <w:sz w:val="24"/>
                <w:szCs w:val="24"/>
              </w:rPr>
              <w:t>2</w:t>
            </w:r>
            <w:r w:rsidR="00630ACE">
              <w:rPr>
                <w:sz w:val="24"/>
                <w:szCs w:val="24"/>
              </w:rPr>
              <w:t>8</w:t>
            </w:r>
            <w:r w:rsidRPr="00513535">
              <w:rPr>
                <w:sz w:val="24"/>
                <w:szCs w:val="24"/>
              </w:rPr>
              <w:t>0</w:t>
            </w:r>
            <w:r w:rsidR="00630ACE">
              <w:rPr>
                <w:sz w:val="24"/>
                <w:szCs w:val="24"/>
              </w:rPr>
              <w:t>05</w:t>
            </w:r>
            <w:r w:rsidRPr="00513535">
              <w:rPr>
                <w:sz w:val="24"/>
                <w:szCs w:val="24"/>
              </w:rPr>
              <w:t>7</w:t>
            </w:r>
            <w:r w:rsidR="00630ACE">
              <w:rPr>
                <w:sz w:val="24"/>
                <w:szCs w:val="24"/>
              </w:rPr>
              <w:t>83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B7687F">
              <w:rPr>
                <w:sz w:val="24"/>
                <w:szCs w:val="24"/>
              </w:rPr>
              <w:t>Балабанова Наталья Владимировна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630ACE">
              <w:rPr>
                <w:sz w:val="24"/>
                <w:szCs w:val="24"/>
              </w:rPr>
              <w:t>уборщик помещений</w:t>
            </w:r>
            <w:r w:rsidRPr="00513535">
              <w:rPr>
                <w:sz w:val="24"/>
                <w:szCs w:val="24"/>
              </w:rPr>
              <w:t xml:space="preserve">  администрации </w:t>
            </w:r>
            <w:r w:rsidR="00630ACE">
              <w:rPr>
                <w:sz w:val="24"/>
                <w:szCs w:val="24"/>
              </w:rPr>
              <w:t>Бакчар</w:t>
            </w:r>
            <w:r w:rsidR="00630ACE" w:rsidRPr="00513535">
              <w:rPr>
                <w:sz w:val="24"/>
                <w:szCs w:val="24"/>
              </w:rPr>
              <w:t>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74610E" w:rsidRPr="00513535" w:rsidRDefault="0074610E" w:rsidP="00DC7370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</w:t>
            </w:r>
            <w:r w:rsidR="00DC7370">
              <w:rPr>
                <w:sz w:val="24"/>
                <w:szCs w:val="24"/>
              </w:rPr>
              <w:t>9016177734</w:t>
            </w:r>
            <w:r w:rsidRPr="00513535">
              <w:rPr>
                <w:sz w:val="24"/>
                <w:szCs w:val="24"/>
              </w:rPr>
              <w:t xml:space="preserve"> 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2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Чернышевка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 w:rsidRPr="00CE56E7">
              <w:rPr>
                <w:sz w:val="24"/>
                <w:szCs w:val="24"/>
              </w:rPr>
              <w:t xml:space="preserve">Огиенко Николай </w:t>
            </w:r>
            <w:r w:rsidRPr="00CE56E7">
              <w:rPr>
                <w:sz w:val="24"/>
                <w:szCs w:val="24"/>
              </w:rPr>
              <w:t>Александр</w:t>
            </w:r>
            <w:r w:rsidR="00CE56E7" w:rsidRPr="00CE56E7">
              <w:rPr>
                <w:sz w:val="24"/>
                <w:szCs w:val="24"/>
              </w:rPr>
              <w:t>ович</w:t>
            </w:r>
            <w:r w:rsidRPr="00513535">
              <w:rPr>
                <w:sz w:val="24"/>
                <w:szCs w:val="24"/>
              </w:rPr>
              <w:t xml:space="preserve"> –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 т. 89</w:t>
            </w:r>
            <w:r w:rsidR="00CE56E7">
              <w:rPr>
                <w:sz w:val="24"/>
                <w:szCs w:val="24"/>
              </w:rPr>
              <w:t>239274661</w:t>
            </w:r>
          </w:p>
        </w:tc>
      </w:tr>
      <w:tr w:rsidR="0074610E" w:rsidRPr="00513535" w:rsidTr="0074610E">
        <w:tc>
          <w:tcPr>
            <w:tcW w:w="2127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proofErr w:type="spellStart"/>
            <w:r w:rsidR="00CE56E7">
              <w:rPr>
                <w:sz w:val="24"/>
                <w:szCs w:val="24"/>
              </w:rPr>
              <w:t>Арентов</w:t>
            </w:r>
            <w:proofErr w:type="spellEnd"/>
            <w:r w:rsidR="00CE56E7">
              <w:rPr>
                <w:sz w:val="24"/>
                <w:szCs w:val="24"/>
              </w:rPr>
              <w:t xml:space="preserve"> Константин Анатольевич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</w:t>
            </w:r>
            <w:r w:rsidR="00630ACE">
              <w:rPr>
                <w:sz w:val="24"/>
                <w:szCs w:val="24"/>
              </w:rPr>
              <w:t>95</w:t>
            </w:r>
            <w:r w:rsidR="00CE56E7">
              <w:rPr>
                <w:sz w:val="24"/>
                <w:szCs w:val="24"/>
              </w:rPr>
              <w:t>3</w:t>
            </w:r>
            <w:r w:rsidR="00630ACE">
              <w:rPr>
                <w:sz w:val="24"/>
                <w:szCs w:val="24"/>
              </w:rPr>
              <w:t>9</w:t>
            </w:r>
            <w:r w:rsidR="00CE56E7">
              <w:rPr>
                <w:sz w:val="24"/>
                <w:szCs w:val="24"/>
              </w:rPr>
              <w:t>228277</w:t>
            </w:r>
          </w:p>
        </w:tc>
      </w:tr>
      <w:tr w:rsidR="0074610E" w:rsidRPr="00513535" w:rsidTr="0074610E">
        <w:tc>
          <w:tcPr>
            <w:tcW w:w="2127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Патрульная группа № 3</w:t>
            </w:r>
          </w:p>
          <w:p w:rsidR="0074610E" w:rsidRPr="00513535" w:rsidRDefault="0050186C" w:rsidP="0050186C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4610E" w:rsidRPr="005135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Первомайск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1.</w:t>
            </w:r>
            <w:r w:rsidR="00CE56E7">
              <w:rPr>
                <w:sz w:val="24"/>
                <w:szCs w:val="24"/>
              </w:rPr>
              <w:t xml:space="preserve"> </w:t>
            </w:r>
            <w:proofErr w:type="spellStart"/>
            <w:r w:rsidRPr="00513535">
              <w:rPr>
                <w:sz w:val="24"/>
                <w:szCs w:val="24"/>
              </w:rPr>
              <w:t>Ка</w:t>
            </w:r>
            <w:r w:rsidR="00CE56E7">
              <w:rPr>
                <w:sz w:val="24"/>
                <w:szCs w:val="24"/>
              </w:rPr>
              <w:t>лимулов</w:t>
            </w:r>
            <w:proofErr w:type="spellEnd"/>
            <w:r w:rsidR="00CE56E7">
              <w:rPr>
                <w:sz w:val="24"/>
                <w:szCs w:val="24"/>
              </w:rPr>
              <w:t xml:space="preserve"> </w:t>
            </w:r>
            <w:r w:rsidRPr="00513535">
              <w:rPr>
                <w:sz w:val="24"/>
                <w:szCs w:val="24"/>
              </w:rPr>
              <w:t xml:space="preserve"> </w:t>
            </w:r>
            <w:r w:rsidR="00CE56E7">
              <w:rPr>
                <w:sz w:val="24"/>
                <w:szCs w:val="24"/>
              </w:rPr>
              <w:t xml:space="preserve">Олег </w:t>
            </w:r>
            <w:proofErr w:type="spellStart"/>
            <w:r w:rsidR="00CE56E7">
              <w:rPr>
                <w:sz w:val="24"/>
                <w:szCs w:val="24"/>
              </w:rPr>
              <w:t>Эсадулович</w:t>
            </w:r>
            <w:proofErr w:type="spellEnd"/>
            <w:r w:rsidRPr="00513535">
              <w:rPr>
                <w:sz w:val="24"/>
                <w:szCs w:val="24"/>
              </w:rPr>
              <w:t xml:space="preserve"> —  старший группы</w:t>
            </w:r>
          </w:p>
          <w:p w:rsidR="0074610E" w:rsidRPr="00513535" w:rsidRDefault="0074610E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890</w:t>
            </w:r>
            <w:r w:rsidR="00CE56E7">
              <w:rPr>
                <w:sz w:val="24"/>
                <w:szCs w:val="24"/>
              </w:rPr>
              <w:t>69470690</w:t>
            </w:r>
          </w:p>
        </w:tc>
      </w:tr>
      <w:tr w:rsidR="0074610E" w:rsidRPr="00513535" w:rsidTr="007219D0">
        <w:tc>
          <w:tcPr>
            <w:tcW w:w="2127" w:type="dxa"/>
            <w:vMerge/>
            <w:tcBorders>
              <w:left w:val="single" w:sz="8" w:space="0" w:color="808080"/>
            </w:tcBorders>
          </w:tcPr>
          <w:p w:rsidR="0074610E" w:rsidRPr="00513535" w:rsidRDefault="0074610E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8" w:space="0" w:color="808080"/>
              <w:right w:val="single" w:sz="8" w:space="0" w:color="808080"/>
            </w:tcBorders>
          </w:tcPr>
          <w:p w:rsidR="0074610E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="009F7047">
              <w:rPr>
                <w:sz w:val="24"/>
                <w:szCs w:val="24"/>
              </w:rPr>
              <w:t>Халоша</w:t>
            </w:r>
            <w:proofErr w:type="spellEnd"/>
            <w:r w:rsidR="009F7047">
              <w:rPr>
                <w:sz w:val="24"/>
                <w:szCs w:val="24"/>
              </w:rPr>
              <w:t xml:space="preserve"> Александра Александровна</w:t>
            </w:r>
            <w:r>
              <w:rPr>
                <w:sz w:val="24"/>
                <w:szCs w:val="24"/>
              </w:rPr>
              <w:t xml:space="preserve"> </w:t>
            </w:r>
          </w:p>
          <w:p w:rsidR="007219D0" w:rsidRPr="00513535" w:rsidRDefault="007219D0" w:rsidP="00A86E48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8-96</w:t>
            </w:r>
            <w:r w:rsidR="009F70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9F70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96-</w:t>
            </w:r>
            <w:r w:rsidR="00A86E48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-3</w:t>
            </w:r>
            <w:r w:rsidR="00A86E48">
              <w:rPr>
                <w:sz w:val="24"/>
                <w:szCs w:val="24"/>
              </w:rPr>
              <w:t>9</w:t>
            </w:r>
          </w:p>
        </w:tc>
      </w:tr>
      <w:tr w:rsidR="007219D0" w:rsidRPr="00513535" w:rsidTr="0074610E">
        <w:tc>
          <w:tcPr>
            <w:tcW w:w="2127" w:type="dxa"/>
            <w:tcBorders>
              <w:left w:val="single" w:sz="8" w:space="0" w:color="808080"/>
              <w:bottom w:val="single" w:sz="8" w:space="0" w:color="808080"/>
            </w:tcBorders>
          </w:tcPr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7219D0" w:rsidRPr="00513535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Бакчар</w:t>
            </w:r>
          </w:p>
        </w:tc>
        <w:tc>
          <w:tcPr>
            <w:tcW w:w="779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Петрова Надежда Геннадьевна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8-952-894-61-13</w:t>
            </w:r>
          </w:p>
          <w:p w:rsidR="007219D0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Стуров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  <w:p w:rsidR="007219D0" w:rsidRPr="00513535" w:rsidRDefault="007219D0" w:rsidP="0074610E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8-962-782-94-30.</w:t>
            </w:r>
          </w:p>
        </w:tc>
      </w:tr>
    </w:tbl>
    <w:p w:rsidR="0074610E" w:rsidRPr="009368F9" w:rsidRDefault="0074610E" w:rsidP="0074610E">
      <w:pPr>
        <w:pStyle w:val="a3"/>
        <w:spacing w:line="240" w:lineRule="atLeas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74610E">
      <w:pPr>
        <w:pStyle w:val="a3"/>
        <w:spacing w:line="240" w:lineRule="atLeast"/>
        <w:jc w:val="right"/>
        <w:rPr>
          <w:sz w:val="22"/>
          <w:szCs w:val="22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0E" w:rsidRDefault="0074610E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2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CE56E7" w:rsidRPr="0074610E" w:rsidRDefault="00CE56E7" w:rsidP="00CE56E7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="009F7047"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>.202</w:t>
      </w:r>
      <w:r w:rsidR="005979A1">
        <w:rPr>
          <w:b w:val="0"/>
          <w:sz w:val="20"/>
        </w:rPr>
        <w:t>4</w:t>
      </w:r>
      <w:r w:rsidR="009F7047" w:rsidRPr="0074610E">
        <w:rPr>
          <w:b w:val="0"/>
          <w:sz w:val="20"/>
        </w:rPr>
        <w:t xml:space="preserve">г. № </w:t>
      </w:r>
      <w:r w:rsidR="005979A1">
        <w:rPr>
          <w:b w:val="0"/>
          <w:sz w:val="20"/>
        </w:rPr>
        <w:t>44а</w:t>
      </w:r>
    </w:p>
    <w:p w:rsidR="00CE56E7" w:rsidRPr="009368F9" w:rsidRDefault="00CE56E7" w:rsidP="00CE56E7">
      <w:pPr>
        <w:pStyle w:val="a3"/>
        <w:spacing w:line="240" w:lineRule="atLeast"/>
        <w:jc w:val="center"/>
        <w:rPr>
          <w:sz w:val="22"/>
          <w:szCs w:val="22"/>
        </w:rPr>
      </w:pPr>
    </w:p>
    <w:p w:rsidR="00CE56E7" w:rsidRPr="00513535" w:rsidRDefault="00CE56E7" w:rsidP="00CE56E7">
      <w:pPr>
        <w:pStyle w:val="a3"/>
        <w:spacing w:line="240" w:lineRule="atLeast"/>
        <w:jc w:val="center"/>
      </w:pPr>
      <w:r w:rsidRPr="00513535">
        <w:t xml:space="preserve">Состав патрульно-маневренной группы муниципального образования </w:t>
      </w:r>
      <w:r>
        <w:t>Бакчар</w:t>
      </w:r>
      <w:r w:rsidRPr="00513535">
        <w:t xml:space="preserve">ское сельское поселение </w:t>
      </w:r>
      <w:r>
        <w:t>Бакчар</w:t>
      </w:r>
      <w:r w:rsidRPr="00513535">
        <w:t>ского района Томской области</w:t>
      </w:r>
    </w:p>
    <w:p w:rsidR="00CE56E7" w:rsidRPr="00513535" w:rsidRDefault="00CE56E7" w:rsidP="00CE56E7">
      <w:pPr>
        <w:pStyle w:val="a3"/>
        <w:spacing w:line="240" w:lineRule="atLeast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94"/>
        <w:gridCol w:w="6463"/>
      </w:tblGrid>
      <w:tr w:rsidR="00CE56E7" w:rsidRPr="00513535" w:rsidTr="00CE56E7">
        <w:tc>
          <w:tcPr>
            <w:tcW w:w="31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Состав группы</w:t>
            </w:r>
          </w:p>
        </w:tc>
      </w:tr>
      <w:tr w:rsidR="00CE56E7" w:rsidRPr="00513535" w:rsidTr="00CE56E7">
        <w:tc>
          <w:tcPr>
            <w:tcW w:w="3194" w:type="dxa"/>
            <w:vMerge w:val="restart"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</w:p>
          <w:p w:rsidR="00CE56E7" w:rsidRPr="00513535" w:rsidRDefault="00CE56E7" w:rsidP="00CE56E7">
            <w:pPr>
              <w:pStyle w:val="aa"/>
              <w:spacing w:after="283" w:line="240" w:lineRule="atLeast"/>
              <w:jc w:val="center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Приколота Сергей Михайлович</w:t>
            </w:r>
            <w:r w:rsidRPr="00513535">
              <w:rPr>
                <w:sz w:val="24"/>
                <w:szCs w:val="24"/>
              </w:rPr>
              <w:t xml:space="preserve"> – начальник группы, Глава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 </w:t>
            </w:r>
          </w:p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21-25</w:t>
            </w:r>
            <w:r w:rsidRPr="00513535">
              <w:rPr>
                <w:sz w:val="24"/>
                <w:szCs w:val="24"/>
              </w:rPr>
              <w:t>8, сот. 8906199</w:t>
            </w:r>
            <w:r>
              <w:rPr>
                <w:sz w:val="24"/>
                <w:szCs w:val="24"/>
              </w:rPr>
              <w:t>9035</w:t>
            </w:r>
            <w:r w:rsidRPr="00513535">
              <w:rPr>
                <w:sz w:val="24"/>
                <w:szCs w:val="24"/>
              </w:rPr>
              <w:t xml:space="preserve">5 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2. </w:t>
            </w:r>
            <w:r w:rsidR="008F6ED5">
              <w:rPr>
                <w:sz w:val="24"/>
                <w:szCs w:val="24"/>
              </w:rPr>
              <w:t>Пирогов Иван Александрович</w:t>
            </w:r>
            <w:r w:rsidRPr="00513535">
              <w:rPr>
                <w:sz w:val="24"/>
                <w:szCs w:val="24"/>
              </w:rPr>
              <w:t xml:space="preserve"> – </w:t>
            </w:r>
            <w:r w:rsidR="008F6ED5">
              <w:rPr>
                <w:sz w:val="24"/>
                <w:szCs w:val="24"/>
              </w:rPr>
              <w:t xml:space="preserve">заместитель Главы </w:t>
            </w:r>
            <w:r w:rsidRPr="00513535">
              <w:rPr>
                <w:sz w:val="24"/>
                <w:szCs w:val="24"/>
              </w:rPr>
              <w:t xml:space="preserve">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="008F6ED5"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т. 8(3824</w:t>
            </w:r>
            <w:r w:rsidR="008F6ED5">
              <w:rPr>
                <w:sz w:val="24"/>
                <w:szCs w:val="24"/>
              </w:rPr>
              <w:t>9</w:t>
            </w:r>
            <w:r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22</w:t>
            </w:r>
            <w:r w:rsidRPr="00513535">
              <w:rPr>
                <w:sz w:val="24"/>
                <w:szCs w:val="24"/>
              </w:rPr>
              <w:t>-28</w:t>
            </w:r>
            <w:r w:rsidR="008F6ED5">
              <w:rPr>
                <w:sz w:val="24"/>
                <w:szCs w:val="24"/>
              </w:rPr>
              <w:t>4</w:t>
            </w:r>
            <w:r w:rsidRPr="00513535">
              <w:rPr>
                <w:sz w:val="24"/>
                <w:szCs w:val="24"/>
              </w:rPr>
              <w:t>, сот. 89</w:t>
            </w:r>
            <w:r w:rsidR="008F6ED5">
              <w:rPr>
                <w:sz w:val="24"/>
                <w:szCs w:val="24"/>
              </w:rPr>
              <w:t>23</w:t>
            </w:r>
            <w:r w:rsidRPr="00513535">
              <w:rPr>
                <w:sz w:val="24"/>
                <w:szCs w:val="24"/>
              </w:rPr>
              <w:t>4</w:t>
            </w:r>
            <w:r w:rsidR="008F6ED5">
              <w:rPr>
                <w:sz w:val="24"/>
                <w:szCs w:val="24"/>
              </w:rPr>
              <w:t>329538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D46A2" w:rsidRDefault="00CE56E7" w:rsidP="006D46A2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3. </w:t>
            </w:r>
            <w:proofErr w:type="spellStart"/>
            <w:r w:rsidR="008F6ED5">
              <w:rPr>
                <w:sz w:val="24"/>
                <w:szCs w:val="24"/>
              </w:rPr>
              <w:t>Стуров</w:t>
            </w:r>
            <w:proofErr w:type="spellEnd"/>
            <w:r w:rsidR="008F6ED5">
              <w:rPr>
                <w:sz w:val="24"/>
                <w:szCs w:val="24"/>
              </w:rPr>
              <w:t xml:space="preserve"> Сергей Александрович</w:t>
            </w:r>
            <w:r w:rsidRPr="00513535">
              <w:rPr>
                <w:sz w:val="24"/>
                <w:szCs w:val="24"/>
              </w:rPr>
              <w:t xml:space="preserve"> —</w:t>
            </w:r>
            <w:r w:rsidR="006D46A2">
              <w:rPr>
                <w:sz w:val="24"/>
                <w:szCs w:val="24"/>
              </w:rPr>
              <w:t>ведущий библиотекарь МБУК «</w:t>
            </w:r>
            <w:proofErr w:type="spellStart"/>
            <w:r w:rsidR="006D46A2">
              <w:rPr>
                <w:sz w:val="24"/>
                <w:szCs w:val="24"/>
              </w:rPr>
              <w:t>Бакчарская</w:t>
            </w:r>
            <w:proofErr w:type="spellEnd"/>
            <w:r w:rsidR="006D46A2">
              <w:rPr>
                <w:sz w:val="24"/>
                <w:szCs w:val="24"/>
              </w:rPr>
              <w:t xml:space="preserve"> МЦБС»</w:t>
            </w:r>
          </w:p>
          <w:p w:rsidR="00CE56E7" w:rsidRPr="00513535" w:rsidRDefault="00CE56E7" w:rsidP="006D46A2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т. </w:t>
            </w:r>
            <w:r w:rsidR="008F6ED5" w:rsidRPr="00513535">
              <w:rPr>
                <w:sz w:val="24"/>
                <w:szCs w:val="24"/>
              </w:rPr>
              <w:t>8(3824</w:t>
            </w:r>
            <w:r w:rsidR="008F6ED5">
              <w:rPr>
                <w:sz w:val="24"/>
                <w:szCs w:val="24"/>
              </w:rPr>
              <w:t>9</w:t>
            </w:r>
            <w:r w:rsidR="008F6ED5" w:rsidRPr="00513535">
              <w:rPr>
                <w:sz w:val="24"/>
                <w:szCs w:val="24"/>
              </w:rPr>
              <w:t>)</w:t>
            </w:r>
            <w:r w:rsidR="008F6ED5">
              <w:rPr>
                <w:sz w:val="24"/>
                <w:szCs w:val="24"/>
              </w:rPr>
              <w:t>21</w:t>
            </w:r>
            <w:r w:rsidR="008F6ED5" w:rsidRPr="00513535">
              <w:rPr>
                <w:sz w:val="24"/>
                <w:szCs w:val="24"/>
              </w:rPr>
              <w:t>-</w:t>
            </w:r>
            <w:r w:rsidR="008F6ED5">
              <w:rPr>
                <w:sz w:val="24"/>
                <w:szCs w:val="24"/>
              </w:rPr>
              <w:t xml:space="preserve">513, </w:t>
            </w:r>
            <w:r w:rsidRPr="00513535">
              <w:rPr>
                <w:sz w:val="24"/>
                <w:szCs w:val="24"/>
              </w:rPr>
              <w:t>896</w:t>
            </w:r>
            <w:r w:rsidR="008F6ED5">
              <w:rPr>
                <w:sz w:val="24"/>
                <w:szCs w:val="24"/>
              </w:rPr>
              <w:t>27829430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Pr="00513535" w:rsidRDefault="00CE56E7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 xml:space="preserve">4. </w:t>
            </w:r>
            <w:r w:rsidR="008F6ED5">
              <w:rPr>
                <w:sz w:val="24"/>
                <w:szCs w:val="24"/>
              </w:rPr>
              <w:t>Хмелевский Сергей Юрьевич</w:t>
            </w:r>
            <w:r w:rsidRPr="00513535">
              <w:rPr>
                <w:sz w:val="24"/>
                <w:szCs w:val="24"/>
              </w:rPr>
              <w:t xml:space="preserve"> —  специалист администрации </w:t>
            </w:r>
            <w:r w:rsidR="008F6ED5"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CE56E7" w:rsidRPr="00513535" w:rsidRDefault="00CE56E7" w:rsidP="008F6ED5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 w:rsidR="008F6ED5">
              <w:rPr>
                <w:sz w:val="24"/>
                <w:szCs w:val="24"/>
              </w:rPr>
              <w:t>528005791</w:t>
            </w:r>
          </w:p>
        </w:tc>
      </w:tr>
      <w:tr w:rsidR="00CE56E7" w:rsidRPr="00513535" w:rsidTr="00CE56E7">
        <w:tc>
          <w:tcPr>
            <w:tcW w:w="3194" w:type="dxa"/>
            <w:vMerge/>
            <w:tcBorders>
              <w:left w:val="single" w:sz="8" w:space="0" w:color="808080"/>
              <w:bottom w:val="single" w:sz="8" w:space="0" w:color="808080"/>
            </w:tcBorders>
          </w:tcPr>
          <w:p w:rsidR="00CE56E7" w:rsidRPr="00513535" w:rsidRDefault="00CE56E7" w:rsidP="00CE56E7">
            <w:pPr>
              <w:pStyle w:val="aa"/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463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CE56E7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Кузнецов Владимир Михайлович – водитель </w:t>
            </w:r>
            <w:r w:rsidRPr="00513535">
              <w:rPr>
                <w:sz w:val="24"/>
                <w:szCs w:val="24"/>
              </w:rPr>
              <w:t xml:space="preserve">администрации </w:t>
            </w:r>
            <w:r w:rsidRPr="00CE56E7">
              <w:rPr>
                <w:sz w:val="24"/>
                <w:szCs w:val="24"/>
              </w:rPr>
              <w:t>Бакчарского</w:t>
            </w:r>
            <w:r w:rsidRPr="00513535">
              <w:rPr>
                <w:sz w:val="24"/>
                <w:szCs w:val="24"/>
              </w:rPr>
              <w:t xml:space="preserve"> сельского поселения</w:t>
            </w:r>
          </w:p>
          <w:p w:rsidR="008F6ED5" w:rsidRPr="00513535" w:rsidRDefault="008F6ED5" w:rsidP="00CE56E7">
            <w:pPr>
              <w:pStyle w:val="aa"/>
              <w:spacing w:after="283" w:line="240" w:lineRule="atLeast"/>
              <w:rPr>
                <w:sz w:val="24"/>
                <w:szCs w:val="24"/>
              </w:rPr>
            </w:pPr>
            <w:r w:rsidRPr="00513535">
              <w:rPr>
                <w:sz w:val="24"/>
                <w:szCs w:val="24"/>
              </w:rPr>
              <w:t>сот. 89</w:t>
            </w:r>
            <w:r>
              <w:rPr>
                <w:sz w:val="24"/>
                <w:szCs w:val="24"/>
              </w:rPr>
              <w:t>627782051</w:t>
            </w:r>
          </w:p>
        </w:tc>
      </w:tr>
    </w:tbl>
    <w:p w:rsidR="00CE56E7" w:rsidRPr="00513535" w:rsidRDefault="00CE56E7" w:rsidP="00CE56E7">
      <w:pPr>
        <w:pStyle w:val="a3"/>
        <w:spacing w:line="240" w:lineRule="atLeast"/>
      </w:pPr>
    </w:p>
    <w:p w:rsidR="00CE56E7" w:rsidRPr="00513535" w:rsidRDefault="00CE56E7" w:rsidP="00CE56E7">
      <w:pPr>
        <w:pStyle w:val="a3"/>
        <w:spacing w:line="240" w:lineRule="atLeast"/>
      </w:pPr>
    </w:p>
    <w:p w:rsidR="00CE56E7" w:rsidRDefault="00CE56E7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Default="00F9481B" w:rsidP="00E9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3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 к постановлению администрации</w:t>
      </w: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>
        <w:rPr>
          <w:b w:val="0"/>
          <w:sz w:val="20"/>
        </w:rPr>
        <w:t>Бакчарс</w:t>
      </w:r>
      <w:r w:rsidRPr="0074610E">
        <w:rPr>
          <w:b w:val="0"/>
          <w:sz w:val="20"/>
        </w:rPr>
        <w:t>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сельско</w:t>
      </w:r>
      <w:r>
        <w:rPr>
          <w:b w:val="0"/>
          <w:sz w:val="20"/>
        </w:rPr>
        <w:t>го</w:t>
      </w:r>
      <w:r w:rsidRPr="0074610E">
        <w:rPr>
          <w:b w:val="0"/>
          <w:sz w:val="20"/>
        </w:rPr>
        <w:t xml:space="preserve"> поселени</w:t>
      </w:r>
      <w:r>
        <w:rPr>
          <w:b w:val="0"/>
          <w:sz w:val="20"/>
        </w:rPr>
        <w:t>я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  <w:r w:rsidRPr="0074610E">
        <w:rPr>
          <w:b w:val="0"/>
          <w:sz w:val="20"/>
        </w:rPr>
        <w:t xml:space="preserve">от </w:t>
      </w:r>
      <w:r w:rsidR="009F7047">
        <w:rPr>
          <w:b w:val="0"/>
          <w:sz w:val="20"/>
        </w:rPr>
        <w:t>14</w:t>
      </w:r>
      <w:r w:rsidR="009F7047" w:rsidRPr="0074610E">
        <w:rPr>
          <w:b w:val="0"/>
          <w:sz w:val="20"/>
        </w:rPr>
        <w:t>.0</w:t>
      </w:r>
      <w:r w:rsidR="009F7047">
        <w:rPr>
          <w:b w:val="0"/>
          <w:sz w:val="20"/>
        </w:rPr>
        <w:t>3</w:t>
      </w:r>
      <w:r w:rsidR="009F7047" w:rsidRPr="0074610E">
        <w:rPr>
          <w:b w:val="0"/>
          <w:sz w:val="20"/>
        </w:rPr>
        <w:t>.202</w:t>
      </w:r>
      <w:r w:rsidR="005979A1">
        <w:rPr>
          <w:b w:val="0"/>
          <w:sz w:val="20"/>
        </w:rPr>
        <w:t>4</w:t>
      </w:r>
      <w:r w:rsidR="009F7047" w:rsidRPr="0074610E">
        <w:rPr>
          <w:b w:val="0"/>
          <w:sz w:val="20"/>
        </w:rPr>
        <w:t xml:space="preserve">г. № </w:t>
      </w:r>
      <w:r w:rsidR="005979A1">
        <w:rPr>
          <w:b w:val="0"/>
          <w:sz w:val="20"/>
        </w:rPr>
        <w:t>44а</w:t>
      </w:r>
    </w:p>
    <w:p w:rsidR="00F9481B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74610E" w:rsidRDefault="00F9481B" w:rsidP="00F9481B">
      <w:pPr>
        <w:pStyle w:val="a3"/>
        <w:spacing w:line="240" w:lineRule="atLeast"/>
        <w:jc w:val="right"/>
        <w:rPr>
          <w:b w:val="0"/>
          <w:sz w:val="20"/>
        </w:rPr>
      </w:pPr>
    </w:p>
    <w:p w:rsidR="00F9481B" w:rsidRPr="00F9481B" w:rsidRDefault="00F9481B" w:rsidP="00F9481B">
      <w:pPr>
        <w:pStyle w:val="a3"/>
        <w:spacing w:line="240" w:lineRule="atLeast"/>
        <w:jc w:val="center"/>
        <w:rPr>
          <w:b w:val="0"/>
          <w:sz w:val="28"/>
          <w:szCs w:val="28"/>
        </w:rPr>
      </w:pPr>
      <w:r w:rsidRPr="00F9481B">
        <w:rPr>
          <w:b w:val="0"/>
          <w:sz w:val="28"/>
          <w:szCs w:val="28"/>
        </w:rPr>
        <w:t>Общее положение, 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jc w:val="center"/>
        <w:rPr>
          <w:rStyle w:val="ab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ОБЩИЕ ПОЛОЖЕНИЯ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Федерации», распоряжением Сибирского регионального центра МЧС России от 27.04.2016 № 168 «О создании патрульных, патрульно-маневренных, маневренных групп»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 (загораний), усиление работы с населением.</w:t>
      </w:r>
    </w:p>
    <w:p w:rsidR="00F9481B" w:rsidRPr="00F9481B" w:rsidRDefault="00F9481B" w:rsidP="00F9481B">
      <w:pPr>
        <w:pStyle w:val="a3"/>
        <w:spacing w:line="240" w:lineRule="atLeast"/>
        <w:jc w:val="both"/>
        <w:rPr>
          <w:b w:val="0"/>
        </w:rPr>
      </w:pPr>
    </w:p>
    <w:p w:rsidR="00F9481B" w:rsidRDefault="00F9481B" w:rsidP="00F9481B">
      <w:pPr>
        <w:pStyle w:val="a3"/>
        <w:numPr>
          <w:ilvl w:val="0"/>
          <w:numId w:val="3"/>
        </w:numPr>
        <w:spacing w:line="240" w:lineRule="atLeast"/>
        <w:jc w:val="both"/>
        <w:rPr>
          <w:rStyle w:val="ab"/>
        </w:rPr>
      </w:pPr>
      <w:r w:rsidRPr="00F9481B">
        <w:rPr>
          <w:rStyle w:val="ab"/>
        </w:rPr>
        <w:t>ОСНОВНЫЕ ЦЕЛИ И ОСНОВНЫЕ ЗАДАЧИ</w:t>
      </w:r>
    </w:p>
    <w:p w:rsidR="00F9481B" w:rsidRPr="00F9481B" w:rsidRDefault="00F9481B" w:rsidP="00F9481B">
      <w:pPr>
        <w:pStyle w:val="a3"/>
        <w:spacing w:line="240" w:lineRule="atLeast"/>
        <w:ind w:left="720"/>
        <w:jc w:val="both"/>
        <w:rPr>
          <w:b w:val="0"/>
        </w:rPr>
      </w:pP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Основными задачами групп являются: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1) </w:t>
      </w:r>
      <w:r w:rsidRPr="00F9481B">
        <w:rPr>
          <w:rStyle w:val="ab"/>
        </w:rPr>
        <w:t>для патрульных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 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 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2) </w:t>
      </w:r>
      <w:r w:rsidRPr="00F9481B">
        <w:rPr>
          <w:rStyle w:val="ab"/>
        </w:rPr>
        <w:t>для патрульно-маневренных групп: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-проведение профилактических мероприятий среди населения по соблюдению правил противопожарного режима;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lastRenderedPageBreak/>
        <w:t xml:space="preserve">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 -идентификации термических точек, определение площади пожара, направления и скорости распространения огня;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>-мониторинг обстановки;</w:t>
      </w:r>
    </w:p>
    <w:p w:rsidR="00F9481B" w:rsidRPr="00F9481B" w:rsidRDefault="00F9481B" w:rsidP="00F9481B">
      <w:pPr>
        <w:pStyle w:val="a3"/>
        <w:spacing w:line="240" w:lineRule="atLeast"/>
        <w:ind w:firstLine="426"/>
        <w:jc w:val="both"/>
        <w:rPr>
          <w:b w:val="0"/>
        </w:rPr>
      </w:pPr>
      <w:r w:rsidRPr="00F9481B">
        <w:rPr>
          <w:b w:val="0"/>
        </w:rPr>
        <w:t xml:space="preserve">-взаимодействие с ЕДДС (Единой  дежурной - диспетчерской связи) </w:t>
      </w:r>
      <w:r>
        <w:rPr>
          <w:b w:val="0"/>
        </w:rPr>
        <w:t>Бакчар</w:t>
      </w:r>
      <w:r w:rsidRPr="00F9481B">
        <w:rPr>
          <w:b w:val="0"/>
        </w:rPr>
        <w:t>ского района Томской области по телефону: т. 112, т. 8(3824</w:t>
      </w:r>
      <w:r>
        <w:rPr>
          <w:b w:val="0"/>
        </w:rPr>
        <w:t>9</w:t>
      </w:r>
      <w:r w:rsidRPr="00F9481B">
        <w:rPr>
          <w:b w:val="0"/>
        </w:rPr>
        <w:t>)2-2</w:t>
      </w:r>
      <w:r w:rsidR="008F6ED5">
        <w:rPr>
          <w:b w:val="0"/>
        </w:rPr>
        <w:t>4</w:t>
      </w:r>
      <w:r w:rsidRPr="00F9481B">
        <w:rPr>
          <w:b w:val="0"/>
        </w:rPr>
        <w:t>-</w:t>
      </w:r>
      <w:r w:rsidR="008F6ED5">
        <w:rPr>
          <w:b w:val="0"/>
        </w:rPr>
        <w:t>11</w:t>
      </w:r>
    </w:p>
    <w:p w:rsidR="00F9481B" w:rsidRPr="00F9481B" w:rsidRDefault="00F9481B" w:rsidP="00F948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9481B" w:rsidRPr="00F9481B" w:rsidSect="00B768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526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7ED3585"/>
    <w:multiLevelType w:val="hybridMultilevel"/>
    <w:tmpl w:val="CDEC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D144F"/>
    <w:multiLevelType w:val="hybridMultilevel"/>
    <w:tmpl w:val="2A70926C"/>
    <w:lvl w:ilvl="0" w:tplc="6406A0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900BB"/>
    <w:rsid w:val="00034330"/>
    <w:rsid w:val="00041848"/>
    <w:rsid w:val="00097775"/>
    <w:rsid w:val="00136765"/>
    <w:rsid w:val="002164DE"/>
    <w:rsid w:val="002507F5"/>
    <w:rsid w:val="00354023"/>
    <w:rsid w:val="0037011C"/>
    <w:rsid w:val="003A28E9"/>
    <w:rsid w:val="003D27CC"/>
    <w:rsid w:val="003E4F80"/>
    <w:rsid w:val="00434036"/>
    <w:rsid w:val="00485A2C"/>
    <w:rsid w:val="004A6A2E"/>
    <w:rsid w:val="004C138C"/>
    <w:rsid w:val="004C3463"/>
    <w:rsid w:val="004C61A4"/>
    <w:rsid w:val="0050186C"/>
    <w:rsid w:val="00585188"/>
    <w:rsid w:val="005979A1"/>
    <w:rsid w:val="00630ACE"/>
    <w:rsid w:val="006426EB"/>
    <w:rsid w:val="006435DC"/>
    <w:rsid w:val="006D46A2"/>
    <w:rsid w:val="007219D0"/>
    <w:rsid w:val="0074610E"/>
    <w:rsid w:val="00767C37"/>
    <w:rsid w:val="0084412E"/>
    <w:rsid w:val="008E7D41"/>
    <w:rsid w:val="008F6ED5"/>
    <w:rsid w:val="0097279B"/>
    <w:rsid w:val="00977AFA"/>
    <w:rsid w:val="009C61AA"/>
    <w:rsid w:val="009D0AE7"/>
    <w:rsid w:val="009F7047"/>
    <w:rsid w:val="00A66361"/>
    <w:rsid w:val="00A86E48"/>
    <w:rsid w:val="00AC1EC4"/>
    <w:rsid w:val="00AE3FDC"/>
    <w:rsid w:val="00B7687F"/>
    <w:rsid w:val="00BE063A"/>
    <w:rsid w:val="00BE44E4"/>
    <w:rsid w:val="00BE7A1F"/>
    <w:rsid w:val="00C14936"/>
    <w:rsid w:val="00C8130B"/>
    <w:rsid w:val="00C96EA8"/>
    <w:rsid w:val="00CE56E7"/>
    <w:rsid w:val="00D86CC0"/>
    <w:rsid w:val="00DC0DDE"/>
    <w:rsid w:val="00DC7370"/>
    <w:rsid w:val="00DE0229"/>
    <w:rsid w:val="00E047E8"/>
    <w:rsid w:val="00E900BB"/>
    <w:rsid w:val="00EB2F28"/>
    <w:rsid w:val="00F60FCD"/>
    <w:rsid w:val="00F9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00BB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00BB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E900B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900BB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E900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E900BB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E900B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E90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uiPriority w:val="67"/>
    <w:rsid w:val="0074610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ab">
    <w:name w:val="Strong"/>
    <w:uiPriority w:val="67"/>
    <w:qFormat/>
    <w:rsid w:val="00F948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51301-3A89-4C95-B815-0119DD19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12</cp:revision>
  <cp:lastPrinted>2021-04-19T10:25:00Z</cp:lastPrinted>
  <dcterms:created xsi:type="dcterms:W3CDTF">2023-03-15T02:15:00Z</dcterms:created>
  <dcterms:modified xsi:type="dcterms:W3CDTF">2024-03-26T05:09:00Z</dcterms:modified>
</cp:coreProperties>
</file>