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B79" w:rsidRPr="00817E12" w:rsidRDefault="00817E12" w:rsidP="00DF3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083E9E" w:rsidRPr="00817E12">
        <w:rPr>
          <w:b/>
          <w:sz w:val="28"/>
          <w:szCs w:val="28"/>
        </w:rPr>
        <w:t xml:space="preserve">ДМИНИСТРАЦИЯ </w:t>
      </w:r>
      <w:r>
        <w:rPr>
          <w:b/>
          <w:sz w:val="28"/>
          <w:szCs w:val="28"/>
        </w:rPr>
        <w:t>БАКЧАРСКОГО</w:t>
      </w:r>
      <w:r w:rsidR="00083E9E" w:rsidRPr="00817E12">
        <w:rPr>
          <w:b/>
          <w:sz w:val="28"/>
          <w:szCs w:val="28"/>
        </w:rPr>
        <w:t xml:space="preserve"> СЕЛЬСКОГО ПОСЕЛЕНИЯ</w:t>
      </w:r>
    </w:p>
    <w:p w:rsidR="00B03B79" w:rsidRPr="00817E12" w:rsidRDefault="00B03B79" w:rsidP="00DF3371">
      <w:pPr>
        <w:jc w:val="center"/>
        <w:rPr>
          <w:b/>
          <w:sz w:val="28"/>
          <w:szCs w:val="28"/>
        </w:rPr>
      </w:pPr>
    </w:p>
    <w:p w:rsidR="00B03B79" w:rsidRPr="00817E12" w:rsidRDefault="00B03B79" w:rsidP="00DF3371">
      <w:pPr>
        <w:jc w:val="center"/>
        <w:rPr>
          <w:b/>
          <w:sz w:val="28"/>
          <w:szCs w:val="28"/>
        </w:rPr>
      </w:pPr>
      <w:r w:rsidRPr="00817E12">
        <w:rPr>
          <w:b/>
          <w:sz w:val="28"/>
          <w:szCs w:val="28"/>
        </w:rPr>
        <w:t xml:space="preserve">ПОСТАНОВЛЕНИЕ </w:t>
      </w:r>
    </w:p>
    <w:p w:rsidR="00B03B79" w:rsidRPr="00817E12" w:rsidRDefault="00B03B79" w:rsidP="00DF3371">
      <w:pPr>
        <w:jc w:val="center"/>
        <w:rPr>
          <w:sz w:val="28"/>
          <w:szCs w:val="28"/>
        </w:rPr>
      </w:pPr>
    </w:p>
    <w:p w:rsidR="00B03B79" w:rsidRPr="00817E12" w:rsidRDefault="003C51BD" w:rsidP="00DF3371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8479C6">
        <w:rPr>
          <w:sz w:val="28"/>
          <w:szCs w:val="28"/>
        </w:rPr>
        <w:t>.12</w:t>
      </w:r>
      <w:r>
        <w:rPr>
          <w:sz w:val="28"/>
          <w:szCs w:val="28"/>
        </w:rPr>
        <w:t>.2023</w:t>
      </w:r>
      <w:r w:rsidR="00B03B79" w:rsidRPr="00817E12">
        <w:rPr>
          <w:sz w:val="28"/>
          <w:szCs w:val="28"/>
        </w:rPr>
        <w:t xml:space="preserve">      </w:t>
      </w:r>
      <w:r w:rsidR="00506CCE">
        <w:rPr>
          <w:sz w:val="28"/>
          <w:szCs w:val="28"/>
        </w:rPr>
        <w:t xml:space="preserve">                                      </w:t>
      </w:r>
      <w:r w:rsidR="00B03B79" w:rsidRPr="00817E12">
        <w:rPr>
          <w:sz w:val="28"/>
          <w:szCs w:val="28"/>
        </w:rPr>
        <w:t xml:space="preserve">     </w:t>
      </w:r>
      <w:r w:rsidR="00817E12">
        <w:rPr>
          <w:sz w:val="28"/>
          <w:szCs w:val="28"/>
        </w:rPr>
        <w:t>с.</w:t>
      </w:r>
      <w:r w:rsidR="00A27E9C">
        <w:rPr>
          <w:sz w:val="28"/>
          <w:szCs w:val="28"/>
        </w:rPr>
        <w:t xml:space="preserve"> </w:t>
      </w:r>
      <w:r w:rsidR="00817E12">
        <w:rPr>
          <w:sz w:val="28"/>
          <w:szCs w:val="28"/>
        </w:rPr>
        <w:t>Бакчар                                        №</w:t>
      </w:r>
      <w:r w:rsidR="000B24E3">
        <w:rPr>
          <w:sz w:val="28"/>
          <w:szCs w:val="28"/>
        </w:rPr>
        <w:t>182</w:t>
      </w:r>
      <w:r w:rsidR="00817E12">
        <w:rPr>
          <w:sz w:val="28"/>
          <w:szCs w:val="28"/>
        </w:rPr>
        <w:t xml:space="preserve"> </w:t>
      </w:r>
    </w:p>
    <w:p w:rsidR="00B03B79" w:rsidRPr="00817E12" w:rsidRDefault="00B03B79" w:rsidP="00340BAA">
      <w:pPr>
        <w:rPr>
          <w:sz w:val="28"/>
          <w:szCs w:val="28"/>
        </w:rPr>
      </w:pPr>
    </w:p>
    <w:p w:rsidR="00B03B79" w:rsidRPr="00817E12" w:rsidRDefault="00B03B79" w:rsidP="00340BAA">
      <w:pPr>
        <w:keepNext/>
        <w:tabs>
          <w:tab w:val="left" w:pos="8280"/>
        </w:tabs>
        <w:jc w:val="center"/>
        <w:rPr>
          <w:sz w:val="28"/>
          <w:szCs w:val="28"/>
        </w:rPr>
      </w:pPr>
    </w:p>
    <w:p w:rsidR="00B03B79" w:rsidRPr="00817E12" w:rsidRDefault="00B03B79" w:rsidP="00340BAA">
      <w:pPr>
        <w:tabs>
          <w:tab w:val="left" w:pos="8280"/>
        </w:tabs>
        <w:jc w:val="center"/>
        <w:rPr>
          <w:sz w:val="28"/>
          <w:szCs w:val="28"/>
        </w:rPr>
      </w:pPr>
    </w:p>
    <w:p w:rsidR="00B03B79" w:rsidRPr="00817E12" w:rsidRDefault="00B03B79" w:rsidP="00340BAA">
      <w:pPr>
        <w:rPr>
          <w:b/>
          <w:sz w:val="28"/>
          <w:szCs w:val="28"/>
        </w:rPr>
      </w:pPr>
    </w:p>
    <w:tbl>
      <w:tblPr>
        <w:tblW w:w="0" w:type="auto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4537"/>
      </w:tblGrid>
      <w:tr w:rsidR="00B03B79" w:rsidRPr="00817E12" w:rsidTr="00083E9E">
        <w:trPr>
          <w:trHeight w:val="1744"/>
        </w:trPr>
        <w:tc>
          <w:tcPr>
            <w:tcW w:w="4537" w:type="dxa"/>
          </w:tcPr>
          <w:p w:rsidR="001929B3" w:rsidRPr="00817E12" w:rsidRDefault="006E2BF1" w:rsidP="003C51BD">
            <w:pPr>
              <w:tabs>
                <w:tab w:val="left" w:pos="1980"/>
              </w:tabs>
              <w:rPr>
                <w:sz w:val="28"/>
                <w:szCs w:val="28"/>
              </w:rPr>
            </w:pPr>
            <w:r w:rsidRPr="002D0F8D">
              <w:rPr>
                <w:sz w:val="28"/>
                <w:szCs w:val="28"/>
              </w:rPr>
              <w:t>Об утверждении Программы профилактики рисков причинения вреда (ущерба) охра</w:t>
            </w:r>
            <w:r w:rsidR="003C51BD">
              <w:rPr>
                <w:sz w:val="28"/>
                <w:szCs w:val="28"/>
              </w:rPr>
              <w:t>няемым законом ценностям на 2024</w:t>
            </w:r>
            <w:r w:rsidRPr="002D0F8D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 xml:space="preserve">в рамках </w:t>
            </w:r>
            <w:r w:rsidRPr="002D0F8D">
              <w:rPr>
                <w:sz w:val="28"/>
                <w:szCs w:val="28"/>
              </w:rPr>
              <w:t>муниципально</w:t>
            </w:r>
            <w:r>
              <w:rPr>
                <w:sz w:val="28"/>
                <w:szCs w:val="28"/>
              </w:rPr>
              <w:t>го земельного</w:t>
            </w:r>
            <w:r w:rsidRPr="002D0F8D">
              <w:rPr>
                <w:sz w:val="28"/>
                <w:szCs w:val="28"/>
              </w:rPr>
              <w:t xml:space="preserve"> контрол</w:t>
            </w:r>
            <w:r>
              <w:rPr>
                <w:sz w:val="28"/>
                <w:szCs w:val="28"/>
              </w:rPr>
              <w:t>я</w:t>
            </w:r>
            <w:r w:rsidRPr="002D0F8D">
              <w:rPr>
                <w:sz w:val="28"/>
                <w:szCs w:val="28"/>
              </w:rPr>
              <w:t xml:space="preserve"> на территории </w:t>
            </w:r>
            <w:r>
              <w:rPr>
                <w:sz w:val="28"/>
                <w:szCs w:val="28"/>
              </w:rPr>
              <w:t>Бакчарского</w:t>
            </w:r>
            <w:r w:rsidRPr="002D0F8D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Бакчарского</w:t>
            </w:r>
            <w:r w:rsidRPr="002D0F8D">
              <w:rPr>
                <w:sz w:val="28"/>
                <w:szCs w:val="28"/>
              </w:rPr>
              <w:t xml:space="preserve"> района Томской области</w:t>
            </w:r>
          </w:p>
        </w:tc>
      </w:tr>
      <w:tr w:rsidR="00D33C52" w:rsidRPr="00817E12" w:rsidTr="001929B3">
        <w:trPr>
          <w:trHeight w:val="25"/>
        </w:trPr>
        <w:tc>
          <w:tcPr>
            <w:tcW w:w="4537" w:type="dxa"/>
          </w:tcPr>
          <w:p w:rsidR="00D33C52" w:rsidRPr="002D0F8D" w:rsidRDefault="00D33C52" w:rsidP="00817E12">
            <w:pPr>
              <w:tabs>
                <w:tab w:val="left" w:pos="1980"/>
              </w:tabs>
              <w:rPr>
                <w:sz w:val="28"/>
                <w:szCs w:val="28"/>
              </w:rPr>
            </w:pPr>
          </w:p>
        </w:tc>
      </w:tr>
    </w:tbl>
    <w:p w:rsidR="00E516CE" w:rsidRDefault="00B03B79" w:rsidP="00E516CE">
      <w:pPr>
        <w:jc w:val="both"/>
        <w:rPr>
          <w:sz w:val="28"/>
          <w:szCs w:val="28"/>
        </w:rPr>
      </w:pPr>
      <w:r w:rsidRPr="00817E12">
        <w:rPr>
          <w:color w:val="000000"/>
          <w:sz w:val="28"/>
          <w:szCs w:val="28"/>
        </w:rPr>
        <w:tab/>
      </w:r>
      <w:r w:rsidR="00E516CE" w:rsidRPr="00CD6832">
        <w:rPr>
          <w:color w:val="000000"/>
          <w:sz w:val="28"/>
          <w:szCs w:val="28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</w:t>
      </w:r>
      <w:r w:rsidR="00E516CE" w:rsidRPr="00776B73">
        <w:rPr>
          <w:color w:val="000000"/>
        </w:rPr>
        <w:t xml:space="preserve"> </w:t>
      </w:r>
      <w:r w:rsidR="00E516CE" w:rsidRPr="00CD6832">
        <w:rPr>
          <w:color w:val="000000"/>
          <w:sz w:val="28"/>
          <w:szCs w:val="28"/>
        </w:rPr>
        <w:t>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E516CE" w:rsidRPr="00990570">
        <w:rPr>
          <w:sz w:val="28"/>
          <w:szCs w:val="28"/>
        </w:rPr>
        <w:t>,</w:t>
      </w:r>
      <w:r w:rsidR="00E516CE">
        <w:rPr>
          <w:sz w:val="28"/>
          <w:szCs w:val="28"/>
        </w:rPr>
        <w:t xml:space="preserve"> руководствуясь </w:t>
      </w:r>
      <w:r w:rsidR="00E516CE" w:rsidRPr="00990570">
        <w:rPr>
          <w:sz w:val="28"/>
          <w:szCs w:val="28"/>
        </w:rPr>
        <w:t>Уставом муниципального образования «</w:t>
      </w:r>
      <w:r w:rsidR="00E516CE">
        <w:rPr>
          <w:sz w:val="28"/>
          <w:szCs w:val="28"/>
        </w:rPr>
        <w:t>Бакчарское сельское поселение Бакчарского</w:t>
      </w:r>
      <w:r w:rsidR="00E516CE" w:rsidRPr="00990570">
        <w:rPr>
          <w:sz w:val="28"/>
          <w:szCs w:val="28"/>
        </w:rPr>
        <w:t xml:space="preserve"> района Томской области</w:t>
      </w:r>
      <w:r w:rsidR="00E516CE">
        <w:rPr>
          <w:sz w:val="28"/>
          <w:szCs w:val="28"/>
        </w:rPr>
        <w:t>»</w:t>
      </w:r>
    </w:p>
    <w:p w:rsidR="00B03B79" w:rsidRPr="00817E12" w:rsidRDefault="00B03B79" w:rsidP="00E516CE">
      <w:pPr>
        <w:jc w:val="both"/>
        <w:rPr>
          <w:sz w:val="28"/>
          <w:szCs w:val="28"/>
        </w:rPr>
      </w:pPr>
      <w:r w:rsidRPr="00817E12">
        <w:rPr>
          <w:color w:val="000000"/>
          <w:sz w:val="28"/>
          <w:szCs w:val="28"/>
        </w:rPr>
        <w:tab/>
      </w:r>
    </w:p>
    <w:p w:rsidR="00B03B79" w:rsidRDefault="00B03B79" w:rsidP="00340BAA">
      <w:pPr>
        <w:tabs>
          <w:tab w:val="left" w:pos="1980"/>
        </w:tabs>
        <w:rPr>
          <w:color w:val="000000"/>
          <w:sz w:val="28"/>
          <w:szCs w:val="28"/>
        </w:rPr>
      </w:pPr>
      <w:r w:rsidRPr="00817E12">
        <w:rPr>
          <w:color w:val="000000"/>
          <w:sz w:val="28"/>
          <w:szCs w:val="28"/>
        </w:rPr>
        <w:t>ПОСТАНОВЛЯЮ:</w:t>
      </w:r>
    </w:p>
    <w:p w:rsidR="00E516CE" w:rsidRPr="00817E12" w:rsidRDefault="00E516CE" w:rsidP="00340BAA">
      <w:pPr>
        <w:tabs>
          <w:tab w:val="left" w:pos="1980"/>
        </w:tabs>
        <w:rPr>
          <w:sz w:val="28"/>
          <w:szCs w:val="28"/>
        </w:rPr>
      </w:pPr>
    </w:p>
    <w:p w:rsidR="00E516CE" w:rsidRDefault="00817E12" w:rsidP="00E516CE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03B79" w:rsidRPr="00817E12">
        <w:rPr>
          <w:sz w:val="28"/>
          <w:szCs w:val="28"/>
        </w:rPr>
        <w:t>1.</w:t>
      </w:r>
      <w:r w:rsidR="00E516CE">
        <w:rPr>
          <w:sz w:val="28"/>
          <w:szCs w:val="28"/>
        </w:rPr>
        <w:t>Утвердить</w:t>
      </w:r>
      <w:r w:rsidR="00B03B79" w:rsidRPr="00817E12">
        <w:rPr>
          <w:sz w:val="28"/>
          <w:szCs w:val="28"/>
        </w:rPr>
        <w:t> </w:t>
      </w:r>
      <w:r w:rsidR="00E516CE">
        <w:rPr>
          <w:sz w:val="28"/>
          <w:szCs w:val="28"/>
        </w:rPr>
        <w:t>Программу</w:t>
      </w:r>
      <w:r w:rsidR="00E516CE" w:rsidRPr="002D0F8D">
        <w:rPr>
          <w:sz w:val="28"/>
          <w:szCs w:val="28"/>
        </w:rPr>
        <w:t xml:space="preserve"> профилактики рисков причинения вреда (ущерба) охра</w:t>
      </w:r>
      <w:r w:rsidR="003C51BD">
        <w:rPr>
          <w:sz w:val="28"/>
          <w:szCs w:val="28"/>
        </w:rPr>
        <w:t>няемым законом ценностям на 2024</w:t>
      </w:r>
      <w:r w:rsidR="00E516CE" w:rsidRPr="002D0F8D">
        <w:rPr>
          <w:sz w:val="28"/>
          <w:szCs w:val="28"/>
        </w:rPr>
        <w:t xml:space="preserve"> год </w:t>
      </w:r>
      <w:r w:rsidR="00E516CE">
        <w:rPr>
          <w:sz w:val="28"/>
          <w:szCs w:val="28"/>
        </w:rPr>
        <w:t xml:space="preserve">в рамках </w:t>
      </w:r>
      <w:r w:rsidR="00E516CE" w:rsidRPr="002D0F8D">
        <w:rPr>
          <w:sz w:val="28"/>
          <w:szCs w:val="28"/>
        </w:rPr>
        <w:t>муниципально</w:t>
      </w:r>
      <w:r w:rsidR="00E516CE">
        <w:rPr>
          <w:sz w:val="28"/>
          <w:szCs w:val="28"/>
        </w:rPr>
        <w:t>го земельного</w:t>
      </w:r>
      <w:r w:rsidR="00E516CE" w:rsidRPr="002D0F8D">
        <w:rPr>
          <w:sz w:val="28"/>
          <w:szCs w:val="28"/>
        </w:rPr>
        <w:t xml:space="preserve"> контрол</w:t>
      </w:r>
      <w:r w:rsidR="00E516CE">
        <w:rPr>
          <w:sz w:val="28"/>
          <w:szCs w:val="28"/>
        </w:rPr>
        <w:t>я</w:t>
      </w:r>
      <w:r w:rsidR="00E516CE" w:rsidRPr="002D0F8D">
        <w:rPr>
          <w:sz w:val="28"/>
          <w:szCs w:val="28"/>
        </w:rPr>
        <w:t xml:space="preserve"> на территории </w:t>
      </w:r>
      <w:r w:rsidR="00E516CE">
        <w:rPr>
          <w:sz w:val="28"/>
          <w:szCs w:val="28"/>
        </w:rPr>
        <w:t>Бакчарского</w:t>
      </w:r>
      <w:r w:rsidR="00E516CE" w:rsidRPr="002D0F8D">
        <w:rPr>
          <w:sz w:val="28"/>
          <w:szCs w:val="28"/>
        </w:rPr>
        <w:t xml:space="preserve"> сельского поселения </w:t>
      </w:r>
      <w:r w:rsidR="00E516CE">
        <w:rPr>
          <w:sz w:val="28"/>
          <w:szCs w:val="28"/>
        </w:rPr>
        <w:t>Бакчарского</w:t>
      </w:r>
      <w:r w:rsidR="00E516CE" w:rsidRPr="002D0F8D">
        <w:rPr>
          <w:sz w:val="28"/>
          <w:szCs w:val="28"/>
        </w:rPr>
        <w:t xml:space="preserve"> района Томской области</w:t>
      </w:r>
      <w:r w:rsidR="00E516CE">
        <w:rPr>
          <w:sz w:val="28"/>
          <w:szCs w:val="28"/>
        </w:rPr>
        <w:t>.</w:t>
      </w:r>
    </w:p>
    <w:p w:rsidR="00817E12" w:rsidRDefault="00817E12" w:rsidP="00817E12">
      <w:pPr>
        <w:tabs>
          <w:tab w:val="left" w:pos="993"/>
          <w:tab w:val="left" w:pos="1134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03B79" w:rsidRPr="00817E12">
        <w:rPr>
          <w:sz w:val="28"/>
          <w:szCs w:val="28"/>
        </w:rPr>
        <w:t xml:space="preserve">2. Настоящее постановление подлежит размещению на официальном сайте </w:t>
      </w:r>
      <w:r>
        <w:rPr>
          <w:rStyle w:val="a7"/>
          <w:i w:val="0"/>
          <w:sz w:val="28"/>
          <w:szCs w:val="28"/>
        </w:rPr>
        <w:t>Бакчарского</w:t>
      </w:r>
      <w:r w:rsidR="00083E9E" w:rsidRPr="00817E12">
        <w:rPr>
          <w:rStyle w:val="a7"/>
          <w:i w:val="0"/>
          <w:sz w:val="28"/>
          <w:szCs w:val="28"/>
        </w:rPr>
        <w:t xml:space="preserve"> </w:t>
      </w:r>
      <w:r w:rsidR="00B03B79" w:rsidRPr="00817E12">
        <w:rPr>
          <w:color w:val="000000"/>
          <w:sz w:val="28"/>
          <w:szCs w:val="28"/>
        </w:rPr>
        <w:t>сельского поселения.</w:t>
      </w:r>
    </w:p>
    <w:p w:rsidR="00B03B79" w:rsidRPr="00817E12" w:rsidRDefault="00817E12" w:rsidP="00817E12">
      <w:pPr>
        <w:tabs>
          <w:tab w:val="left" w:pos="993"/>
          <w:tab w:val="left" w:pos="1134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03B79" w:rsidRPr="00817E12">
        <w:rPr>
          <w:sz w:val="28"/>
          <w:szCs w:val="28"/>
        </w:rPr>
        <w:t xml:space="preserve">3. Контроль за исполнением настоящего постановления возложить на специалиста </w:t>
      </w:r>
      <w:r w:rsidR="00506CCE">
        <w:rPr>
          <w:sz w:val="28"/>
          <w:szCs w:val="28"/>
        </w:rPr>
        <w:t>Петрову Н</w:t>
      </w:r>
      <w:r w:rsidR="00083E9E" w:rsidRPr="007178E8">
        <w:rPr>
          <w:sz w:val="28"/>
          <w:szCs w:val="28"/>
        </w:rPr>
        <w:t>.</w:t>
      </w:r>
      <w:r w:rsidR="00506CCE">
        <w:rPr>
          <w:sz w:val="28"/>
          <w:szCs w:val="28"/>
        </w:rPr>
        <w:t>Г</w:t>
      </w:r>
      <w:r w:rsidR="00506CCE" w:rsidRPr="00506CCE">
        <w:rPr>
          <w:sz w:val="28"/>
          <w:szCs w:val="28"/>
        </w:rPr>
        <w:t>.</w:t>
      </w:r>
    </w:p>
    <w:p w:rsidR="00B03B79" w:rsidRDefault="000B24E3" w:rsidP="000B24E3">
      <w:pPr>
        <w:tabs>
          <w:tab w:val="left" w:pos="993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03B79" w:rsidRPr="00817E12">
        <w:rPr>
          <w:sz w:val="28"/>
          <w:szCs w:val="28"/>
        </w:rPr>
        <w:t>4. Настоящее постановление вступает в силу со дня его подписания.</w:t>
      </w:r>
    </w:p>
    <w:p w:rsidR="000B24E3" w:rsidRDefault="000B24E3" w:rsidP="000B24E3">
      <w:pPr>
        <w:tabs>
          <w:tab w:val="left" w:pos="993"/>
          <w:tab w:val="left" w:pos="1134"/>
        </w:tabs>
        <w:rPr>
          <w:sz w:val="28"/>
          <w:szCs w:val="28"/>
        </w:rPr>
      </w:pPr>
    </w:p>
    <w:p w:rsidR="00E516CE" w:rsidRPr="00817E12" w:rsidRDefault="00E516CE" w:rsidP="00E516CE">
      <w:pPr>
        <w:tabs>
          <w:tab w:val="left" w:pos="993"/>
          <w:tab w:val="left" w:pos="1134"/>
        </w:tabs>
        <w:ind w:firstLine="737"/>
        <w:rPr>
          <w:sz w:val="28"/>
          <w:szCs w:val="28"/>
        </w:rPr>
      </w:pPr>
    </w:p>
    <w:p w:rsidR="00B03B79" w:rsidRPr="00817E12" w:rsidRDefault="00B03B79" w:rsidP="00340BAA">
      <w:pPr>
        <w:pStyle w:val="Default"/>
        <w:rPr>
          <w:rStyle w:val="a6"/>
          <w:b w:val="0"/>
          <w:bCs/>
          <w:color w:val="auto"/>
          <w:sz w:val="28"/>
          <w:szCs w:val="28"/>
        </w:rPr>
      </w:pPr>
      <w:r w:rsidRPr="00817E12">
        <w:rPr>
          <w:sz w:val="28"/>
          <w:szCs w:val="28"/>
        </w:rPr>
        <w:t xml:space="preserve">Глава </w:t>
      </w:r>
      <w:r w:rsidR="00817E12">
        <w:rPr>
          <w:rStyle w:val="a7"/>
          <w:i w:val="0"/>
          <w:sz w:val="28"/>
          <w:szCs w:val="28"/>
        </w:rPr>
        <w:t>Бакчарского</w:t>
      </w:r>
      <w:r w:rsidRPr="00817E12">
        <w:rPr>
          <w:sz w:val="28"/>
          <w:szCs w:val="28"/>
        </w:rPr>
        <w:t xml:space="preserve"> сельского поселения             </w:t>
      </w:r>
      <w:r w:rsidR="00817E12">
        <w:rPr>
          <w:sz w:val="28"/>
          <w:szCs w:val="28"/>
        </w:rPr>
        <w:t xml:space="preserve">                        С.М</w:t>
      </w:r>
      <w:r w:rsidR="00083E9E" w:rsidRPr="00817E12">
        <w:rPr>
          <w:sz w:val="28"/>
          <w:szCs w:val="28"/>
        </w:rPr>
        <w:t>.</w:t>
      </w:r>
      <w:r w:rsidR="00817E12">
        <w:rPr>
          <w:sz w:val="28"/>
          <w:szCs w:val="28"/>
        </w:rPr>
        <w:t>Приколота</w:t>
      </w:r>
    </w:p>
    <w:p w:rsidR="00B03B79" w:rsidRPr="00817E12" w:rsidRDefault="00B03B79" w:rsidP="00340BAA">
      <w:pPr>
        <w:pStyle w:val="Default"/>
        <w:rPr>
          <w:rStyle w:val="a6"/>
          <w:bCs/>
          <w:color w:val="auto"/>
          <w:sz w:val="28"/>
          <w:szCs w:val="28"/>
        </w:rPr>
      </w:pPr>
    </w:p>
    <w:p w:rsidR="00B03B79" w:rsidRPr="00817E12" w:rsidRDefault="00B03B79" w:rsidP="00340BAA">
      <w:pPr>
        <w:pStyle w:val="Default"/>
        <w:rPr>
          <w:rStyle w:val="a6"/>
          <w:bCs/>
          <w:color w:val="auto"/>
          <w:sz w:val="28"/>
          <w:szCs w:val="28"/>
        </w:rPr>
      </w:pPr>
    </w:p>
    <w:tbl>
      <w:tblPr>
        <w:tblW w:w="0" w:type="auto"/>
        <w:tblLook w:val="01E0"/>
      </w:tblPr>
      <w:tblGrid>
        <w:gridCol w:w="5688"/>
        <w:gridCol w:w="3883"/>
      </w:tblGrid>
      <w:tr w:rsidR="00B03B79" w:rsidRPr="00817E12" w:rsidTr="008A4220">
        <w:tc>
          <w:tcPr>
            <w:tcW w:w="5688" w:type="dxa"/>
          </w:tcPr>
          <w:p w:rsidR="00B03B79" w:rsidRPr="00817E12" w:rsidRDefault="00B03B79" w:rsidP="00736BA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883" w:type="dxa"/>
          </w:tcPr>
          <w:p w:rsidR="00B03B79" w:rsidRPr="00817E12" w:rsidRDefault="00B03B79" w:rsidP="00736BAC">
            <w:pPr>
              <w:pStyle w:val="Default"/>
              <w:jc w:val="center"/>
              <w:rPr>
                <w:sz w:val="28"/>
                <w:szCs w:val="28"/>
              </w:rPr>
            </w:pPr>
            <w:r w:rsidRPr="00817E12">
              <w:rPr>
                <w:sz w:val="28"/>
                <w:szCs w:val="28"/>
              </w:rPr>
              <w:t>УТВЕРЖДЕНА</w:t>
            </w:r>
          </w:p>
          <w:p w:rsidR="00B03B79" w:rsidRPr="00817E12" w:rsidRDefault="00B03B79" w:rsidP="00736BAC">
            <w:pPr>
              <w:pStyle w:val="Default"/>
              <w:jc w:val="center"/>
              <w:rPr>
                <w:sz w:val="28"/>
                <w:szCs w:val="28"/>
              </w:rPr>
            </w:pPr>
            <w:r w:rsidRPr="00817E12">
              <w:rPr>
                <w:sz w:val="28"/>
                <w:szCs w:val="28"/>
              </w:rPr>
              <w:t xml:space="preserve">постановлением </w:t>
            </w:r>
          </w:p>
          <w:p w:rsidR="00B03B79" w:rsidRDefault="00B03B79" w:rsidP="00736BAC">
            <w:pPr>
              <w:pStyle w:val="Default"/>
              <w:jc w:val="center"/>
              <w:rPr>
                <w:sz w:val="28"/>
                <w:szCs w:val="28"/>
              </w:rPr>
            </w:pPr>
            <w:r w:rsidRPr="00817E12">
              <w:rPr>
                <w:sz w:val="28"/>
                <w:szCs w:val="28"/>
              </w:rPr>
              <w:t>от «</w:t>
            </w:r>
            <w:r w:rsidR="003C51BD">
              <w:rPr>
                <w:sz w:val="28"/>
                <w:szCs w:val="28"/>
              </w:rPr>
              <w:t>19</w:t>
            </w:r>
            <w:r w:rsidRPr="00817E12">
              <w:rPr>
                <w:sz w:val="28"/>
                <w:szCs w:val="28"/>
              </w:rPr>
              <w:t xml:space="preserve">» </w:t>
            </w:r>
            <w:r w:rsidR="003C51BD">
              <w:rPr>
                <w:sz w:val="28"/>
                <w:szCs w:val="28"/>
              </w:rPr>
              <w:t xml:space="preserve">12 2023 </w:t>
            </w:r>
            <w:r w:rsidRPr="00817E12">
              <w:rPr>
                <w:sz w:val="28"/>
                <w:szCs w:val="28"/>
              </w:rPr>
              <w:t>г. №</w:t>
            </w:r>
            <w:r w:rsidR="000B24E3">
              <w:rPr>
                <w:sz w:val="28"/>
                <w:szCs w:val="28"/>
              </w:rPr>
              <w:t>182</w:t>
            </w:r>
            <w:r w:rsidRPr="00817E12">
              <w:rPr>
                <w:sz w:val="28"/>
                <w:szCs w:val="28"/>
              </w:rPr>
              <w:t xml:space="preserve"> </w:t>
            </w:r>
          </w:p>
          <w:p w:rsidR="00B03B79" w:rsidRPr="00817E12" w:rsidRDefault="00B03B79" w:rsidP="00D33C5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B03B79" w:rsidRPr="00817E12" w:rsidTr="008A4220">
        <w:tc>
          <w:tcPr>
            <w:tcW w:w="5688" w:type="dxa"/>
          </w:tcPr>
          <w:p w:rsidR="00B03B79" w:rsidRPr="00817E12" w:rsidRDefault="00B03B79" w:rsidP="00736BA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883" w:type="dxa"/>
          </w:tcPr>
          <w:p w:rsidR="00B03B79" w:rsidRPr="00817E12" w:rsidRDefault="00B03B79" w:rsidP="00736BAC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E516CE" w:rsidRPr="00DB1328" w:rsidRDefault="00E516CE" w:rsidP="00E516CE">
      <w:pPr>
        <w:pStyle w:val="a3"/>
        <w:jc w:val="center"/>
        <w:rPr>
          <w:sz w:val="28"/>
          <w:szCs w:val="28"/>
        </w:rPr>
      </w:pPr>
      <w:r w:rsidRPr="00DB1328">
        <w:rPr>
          <w:sz w:val="28"/>
          <w:szCs w:val="28"/>
        </w:rPr>
        <w:t>Программа</w:t>
      </w:r>
    </w:p>
    <w:p w:rsidR="00E516CE" w:rsidRPr="00DB1328" w:rsidRDefault="00E516CE" w:rsidP="00E516C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1328">
        <w:rPr>
          <w:rFonts w:ascii="Times New Roman" w:hAnsi="Times New Roman"/>
          <w:b w:val="0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Pr="00DB1328">
        <w:rPr>
          <w:rFonts w:ascii="Times New Roman" w:hAnsi="Times New Roman" w:cs="Times New Roman"/>
          <w:b w:val="0"/>
          <w:sz w:val="28"/>
          <w:szCs w:val="28"/>
        </w:rPr>
        <w:t xml:space="preserve">при осуществлении муниципального земельного контроля </w:t>
      </w:r>
      <w:r w:rsidRPr="00DB1328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на территории </w:t>
      </w:r>
      <w:r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Бакчарского</w:t>
      </w:r>
      <w:r w:rsidRPr="00DB1328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сельского поселения </w:t>
      </w:r>
      <w:r w:rsidR="003C51BD">
        <w:rPr>
          <w:rFonts w:ascii="Times New Roman" w:hAnsi="Times New Roman" w:cs="Times New Roman"/>
          <w:b w:val="0"/>
          <w:sz w:val="28"/>
          <w:szCs w:val="28"/>
        </w:rPr>
        <w:t>на 2024</w:t>
      </w:r>
      <w:r w:rsidRPr="00DB1328">
        <w:rPr>
          <w:rFonts w:ascii="Times New Roman" w:hAnsi="Times New Roman" w:cs="Times New Roman"/>
          <w:b w:val="0"/>
          <w:sz w:val="28"/>
          <w:szCs w:val="28"/>
        </w:rPr>
        <w:t xml:space="preserve"> год».</w:t>
      </w:r>
    </w:p>
    <w:p w:rsidR="00E516CE" w:rsidRPr="00C565AA" w:rsidRDefault="00E516CE" w:rsidP="00E516CE">
      <w:pPr>
        <w:pStyle w:val="a3"/>
        <w:jc w:val="center"/>
        <w:rPr>
          <w:sz w:val="28"/>
          <w:szCs w:val="28"/>
        </w:rPr>
      </w:pPr>
    </w:p>
    <w:p w:rsidR="00E516CE" w:rsidRPr="00DB1328" w:rsidRDefault="00E516CE" w:rsidP="00E516CE">
      <w:pPr>
        <w:spacing w:before="100" w:beforeAutospacing="1" w:after="100" w:afterAutospacing="1"/>
        <w:jc w:val="center"/>
      </w:pPr>
      <w:r w:rsidRPr="00C84AF1">
        <w:rPr>
          <w:b/>
          <w:bCs/>
          <w:sz w:val="28"/>
          <w:szCs w:val="28"/>
        </w:rPr>
        <w:t>Глава 1. Анализ текущего состояния осуществления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D75BEE" w:rsidRDefault="00D75BEE" w:rsidP="00D75BEE">
      <w:pPr>
        <w:pStyle w:val="a3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        </w:t>
      </w:r>
      <w:r w:rsidR="00E516CE" w:rsidRPr="00C565AA">
        <w:rPr>
          <w:bCs/>
          <w:color w:val="111111"/>
          <w:sz w:val="28"/>
          <w:szCs w:val="28"/>
        </w:rPr>
        <w:t xml:space="preserve">1. </w:t>
      </w:r>
      <w:r>
        <w:rPr>
          <w:bCs/>
          <w:color w:val="111111"/>
          <w:sz w:val="28"/>
          <w:szCs w:val="28"/>
        </w:rPr>
        <w:t xml:space="preserve">  </w:t>
      </w:r>
      <w:r w:rsidRPr="00742374">
        <w:rPr>
          <w:sz w:val="28"/>
          <w:szCs w:val="28"/>
        </w:rPr>
        <w:t xml:space="preserve">Настоящая программа профилактики </w:t>
      </w:r>
      <w:r w:rsidRPr="00742374">
        <w:rPr>
          <w:color w:val="000000"/>
          <w:sz w:val="28"/>
          <w:szCs w:val="28"/>
          <w:shd w:val="clear" w:color="auto" w:fill="FFFFFF"/>
        </w:rPr>
        <w:t>Рисков причинения вреда (ущерба) Охра</w:t>
      </w:r>
      <w:r w:rsidR="003C51BD">
        <w:rPr>
          <w:color w:val="000000"/>
          <w:sz w:val="28"/>
          <w:szCs w:val="28"/>
          <w:shd w:val="clear" w:color="auto" w:fill="FFFFFF"/>
        </w:rPr>
        <w:t>няемым законом ценностям на 2024</w:t>
      </w:r>
      <w:r w:rsidR="000B24E3">
        <w:rPr>
          <w:color w:val="000000"/>
          <w:sz w:val="28"/>
          <w:szCs w:val="28"/>
          <w:shd w:val="clear" w:color="auto" w:fill="FFFFFF"/>
        </w:rPr>
        <w:t xml:space="preserve"> г</w:t>
      </w:r>
      <w:r w:rsidRPr="00742374">
        <w:rPr>
          <w:color w:val="000000"/>
          <w:sz w:val="28"/>
          <w:szCs w:val="28"/>
          <w:shd w:val="clear" w:color="auto" w:fill="FFFFFF"/>
        </w:rPr>
        <w:t>од в рамках муниципального земельного Контроля на территории Бакчарского Сельского поселения Бакчарского района Томской области</w:t>
      </w:r>
      <w:r w:rsidRPr="00742374">
        <w:rPr>
          <w:sz w:val="28"/>
          <w:szCs w:val="28"/>
        </w:rPr>
        <w:t xml:space="preserve">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742374">
        <w:rPr>
          <w:bCs/>
          <w:color w:val="111111"/>
          <w:sz w:val="28"/>
          <w:szCs w:val="28"/>
        </w:rPr>
        <w:t>в целях снижения рисков причинения ущерба земельному фонду</w:t>
      </w:r>
      <w:r>
        <w:rPr>
          <w:bCs/>
          <w:color w:val="111111"/>
          <w:sz w:val="28"/>
          <w:szCs w:val="28"/>
        </w:rPr>
        <w:t>.</w:t>
      </w:r>
    </w:p>
    <w:p w:rsidR="00E516CE" w:rsidRDefault="00D75BEE" w:rsidP="00D75BEE">
      <w:pPr>
        <w:pStyle w:val="a3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          </w:t>
      </w:r>
      <w:r w:rsidR="00E516CE" w:rsidRPr="00C565AA">
        <w:rPr>
          <w:bCs/>
          <w:color w:val="111111"/>
          <w:sz w:val="28"/>
          <w:szCs w:val="28"/>
        </w:rPr>
        <w:t>2.</w:t>
      </w:r>
      <w:r>
        <w:rPr>
          <w:bCs/>
          <w:color w:val="111111"/>
          <w:sz w:val="28"/>
          <w:szCs w:val="28"/>
        </w:rPr>
        <w:t xml:space="preserve"> </w:t>
      </w:r>
      <w:r w:rsidR="00E516CE" w:rsidRPr="00C565AA">
        <w:rPr>
          <w:bCs/>
          <w:color w:val="111111"/>
          <w:sz w:val="28"/>
          <w:szCs w:val="28"/>
        </w:rPr>
        <w:t xml:space="preserve"> </w:t>
      </w:r>
      <w:r w:rsidR="00E516CE" w:rsidRPr="00361CE7">
        <w:rPr>
          <w:bCs/>
          <w:color w:val="111111"/>
          <w:sz w:val="28"/>
          <w:szCs w:val="28"/>
        </w:rPr>
        <w:t xml:space="preserve">Программа </w:t>
      </w:r>
      <w:r w:rsidR="003C51BD">
        <w:rPr>
          <w:bCs/>
          <w:color w:val="111111"/>
          <w:sz w:val="28"/>
          <w:szCs w:val="28"/>
        </w:rPr>
        <w:t>профилактики разработана на 2024</w:t>
      </w:r>
      <w:r w:rsidR="00E516CE" w:rsidRPr="00361CE7">
        <w:rPr>
          <w:bCs/>
          <w:color w:val="111111"/>
          <w:sz w:val="28"/>
          <w:szCs w:val="28"/>
        </w:rPr>
        <w:t xml:space="preserve"> год.</w:t>
      </w:r>
    </w:p>
    <w:p w:rsidR="00E516CE" w:rsidRPr="00C565AA" w:rsidRDefault="00E516CE" w:rsidP="00E516CE">
      <w:pPr>
        <w:pStyle w:val="a3"/>
        <w:ind w:firstLine="708"/>
        <w:jc w:val="both"/>
        <w:rPr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3. </w:t>
      </w:r>
      <w:r w:rsidRPr="00C565AA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>земельный контроль осуществляется в соответствии с: Земельным</w:t>
      </w:r>
      <w:r w:rsidRPr="00C565AA">
        <w:rPr>
          <w:sz w:val="28"/>
          <w:szCs w:val="28"/>
        </w:rPr>
        <w:t xml:space="preserve"> кодексом Российской Федерации; </w:t>
      </w:r>
    </w:p>
    <w:p w:rsidR="00E516CE" w:rsidRPr="00C565AA" w:rsidRDefault="00E516CE" w:rsidP="00E516CE">
      <w:pPr>
        <w:pStyle w:val="a3"/>
        <w:ind w:firstLine="708"/>
        <w:jc w:val="both"/>
        <w:rPr>
          <w:sz w:val="28"/>
          <w:szCs w:val="28"/>
        </w:rPr>
      </w:pPr>
      <w:r w:rsidRPr="00C565AA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E516CE" w:rsidRPr="00C565AA" w:rsidRDefault="00E516CE" w:rsidP="00E516CE">
      <w:pPr>
        <w:pStyle w:val="a3"/>
        <w:ind w:firstLine="708"/>
        <w:jc w:val="both"/>
        <w:rPr>
          <w:sz w:val="28"/>
          <w:szCs w:val="28"/>
        </w:rPr>
      </w:pPr>
      <w:r w:rsidRPr="00C565AA">
        <w:rPr>
          <w:sz w:val="28"/>
          <w:szCs w:val="28"/>
        </w:rPr>
        <w:t>Федеральным законом от 31.07.2020 № 248-ФЗ «О государственном контроле (надзоре) и муниципальном контроле в</w:t>
      </w:r>
      <w:r>
        <w:rPr>
          <w:sz w:val="28"/>
          <w:szCs w:val="28"/>
        </w:rPr>
        <w:t xml:space="preserve"> Российской Федерации»;</w:t>
      </w:r>
    </w:p>
    <w:p w:rsidR="00E516CE" w:rsidRPr="00C565AA" w:rsidRDefault="00E516CE" w:rsidP="00E516CE">
      <w:pPr>
        <w:pStyle w:val="a3"/>
        <w:ind w:firstLine="708"/>
        <w:jc w:val="both"/>
        <w:rPr>
          <w:sz w:val="28"/>
          <w:szCs w:val="28"/>
        </w:rPr>
      </w:pPr>
      <w:r w:rsidRPr="00C565AA">
        <w:rPr>
          <w:bCs/>
          <w:color w:val="000000"/>
          <w:sz w:val="28"/>
          <w:szCs w:val="28"/>
          <w:shd w:val="clear" w:color="auto" w:fill="FFFFFF"/>
        </w:rPr>
        <w:t xml:space="preserve">Решением </w:t>
      </w:r>
      <w:r>
        <w:rPr>
          <w:bCs/>
          <w:color w:val="000000"/>
          <w:sz w:val="28"/>
          <w:szCs w:val="28"/>
          <w:shd w:val="clear" w:color="auto" w:fill="FFFFFF"/>
        </w:rPr>
        <w:t>Совета Бакчарского  сельского поселения от 22.12.2021 № 26</w:t>
      </w:r>
      <w:r w:rsidRPr="00DB1328">
        <w:rPr>
          <w:bCs/>
          <w:color w:val="000000"/>
          <w:sz w:val="28"/>
          <w:szCs w:val="28"/>
          <w:shd w:val="clear" w:color="auto" w:fill="FFFFFF"/>
        </w:rPr>
        <w:t xml:space="preserve">  «</w:t>
      </w:r>
      <w:r w:rsidRPr="00DB1328">
        <w:rPr>
          <w:sz w:val="28"/>
          <w:szCs w:val="28"/>
        </w:rPr>
        <w:t xml:space="preserve">Об утверждения Положения о муниципальном земельном контроле на территории </w:t>
      </w:r>
      <w:r>
        <w:rPr>
          <w:sz w:val="28"/>
          <w:szCs w:val="28"/>
        </w:rPr>
        <w:t>Бакчар</w:t>
      </w:r>
      <w:r w:rsidR="00D33C52">
        <w:rPr>
          <w:sz w:val="28"/>
          <w:szCs w:val="28"/>
        </w:rPr>
        <w:t>с</w:t>
      </w:r>
      <w:r>
        <w:rPr>
          <w:sz w:val="28"/>
          <w:szCs w:val="28"/>
        </w:rPr>
        <w:t>кого</w:t>
      </w:r>
      <w:r w:rsidRPr="00DB1328">
        <w:rPr>
          <w:sz w:val="28"/>
          <w:szCs w:val="28"/>
        </w:rPr>
        <w:t xml:space="preserve">  сельского поселения».</w:t>
      </w:r>
    </w:p>
    <w:p w:rsidR="00E516CE" w:rsidRDefault="00E516CE" w:rsidP="00E516CE">
      <w:pPr>
        <w:pStyle w:val="a3"/>
        <w:ind w:firstLine="660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4</w:t>
      </w:r>
      <w:r w:rsidRPr="00C565AA">
        <w:rPr>
          <w:bCs/>
          <w:color w:val="111111"/>
          <w:sz w:val="28"/>
          <w:szCs w:val="28"/>
        </w:rPr>
        <w:t xml:space="preserve">. </w:t>
      </w:r>
      <w:r w:rsidR="003C51BD">
        <w:rPr>
          <w:bCs/>
          <w:color w:val="111111"/>
          <w:sz w:val="28"/>
          <w:szCs w:val="28"/>
        </w:rPr>
        <w:t>В 2023</w:t>
      </w:r>
      <w:r w:rsidRPr="00361CE7">
        <w:rPr>
          <w:bCs/>
          <w:color w:val="111111"/>
          <w:sz w:val="28"/>
          <w:szCs w:val="28"/>
        </w:rPr>
        <w:t xml:space="preserve"> году плановые и внеплановые проверки в рамках муниципального контроля не осуществлялись.</w:t>
      </w:r>
    </w:p>
    <w:p w:rsidR="00E516CE" w:rsidRPr="00C565AA" w:rsidRDefault="00E516CE" w:rsidP="00E516CE">
      <w:pPr>
        <w:pStyle w:val="a3"/>
        <w:ind w:firstLine="660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5. </w:t>
      </w:r>
      <w:r w:rsidRPr="00C565AA">
        <w:rPr>
          <w:bCs/>
          <w:color w:val="111111"/>
          <w:sz w:val="28"/>
          <w:szCs w:val="28"/>
        </w:rPr>
        <w:t xml:space="preserve">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граждане, </w:t>
      </w:r>
      <w:r>
        <w:rPr>
          <w:bCs/>
          <w:color w:val="111111"/>
          <w:sz w:val="28"/>
          <w:szCs w:val="28"/>
        </w:rPr>
        <w:t>осуществляющие землепользование на территории</w:t>
      </w:r>
      <w:r w:rsidRPr="00C565AA">
        <w:rPr>
          <w:bCs/>
          <w:color w:val="111111"/>
          <w:sz w:val="28"/>
          <w:szCs w:val="28"/>
        </w:rPr>
        <w:t xml:space="preserve"> муниципального образования  «</w:t>
      </w:r>
      <w:r>
        <w:rPr>
          <w:bCs/>
          <w:color w:val="111111"/>
          <w:sz w:val="28"/>
          <w:szCs w:val="28"/>
        </w:rPr>
        <w:t>Бакчарское  сельское поселение</w:t>
      </w:r>
      <w:r w:rsidRPr="00C565AA">
        <w:rPr>
          <w:bCs/>
          <w:color w:val="111111"/>
          <w:sz w:val="28"/>
          <w:szCs w:val="28"/>
        </w:rPr>
        <w:t>».</w:t>
      </w:r>
    </w:p>
    <w:p w:rsidR="00E516CE" w:rsidRPr="00C565AA" w:rsidRDefault="00E516CE" w:rsidP="00E516CE">
      <w:pPr>
        <w:pStyle w:val="a3"/>
        <w:ind w:firstLine="708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lastRenderedPageBreak/>
        <w:t>6</w:t>
      </w:r>
      <w:r w:rsidRPr="00C565AA">
        <w:rPr>
          <w:bCs/>
          <w:color w:val="111111"/>
          <w:sz w:val="28"/>
          <w:szCs w:val="28"/>
        </w:rPr>
        <w:t xml:space="preserve">. В рамках профилактики предупреждения нарушений, установленных законодательством всех уровней, </w:t>
      </w:r>
      <w:r>
        <w:rPr>
          <w:bCs/>
          <w:color w:val="111111"/>
          <w:sz w:val="28"/>
          <w:szCs w:val="28"/>
        </w:rPr>
        <w:t>Администрацией Бакчарского  сельского поселения</w:t>
      </w:r>
      <w:r w:rsidRPr="00C565AA">
        <w:rPr>
          <w:bCs/>
          <w:color w:val="111111"/>
          <w:sz w:val="28"/>
          <w:szCs w:val="28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</w:t>
      </w:r>
      <w:r>
        <w:rPr>
          <w:bCs/>
          <w:color w:val="111111"/>
          <w:sz w:val="28"/>
          <w:szCs w:val="28"/>
        </w:rPr>
        <w:t>земельного</w:t>
      </w:r>
      <w:r w:rsidRPr="00C565AA">
        <w:rPr>
          <w:bCs/>
          <w:color w:val="111111"/>
          <w:sz w:val="28"/>
          <w:szCs w:val="28"/>
        </w:rPr>
        <w:t xml:space="preserve"> законодательства.</w:t>
      </w:r>
    </w:p>
    <w:p w:rsidR="00E516CE" w:rsidRPr="00C565AA" w:rsidRDefault="00E516CE" w:rsidP="00E516CE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Pr="00C565AA">
        <w:rPr>
          <w:sz w:val="28"/>
          <w:szCs w:val="28"/>
        </w:rPr>
        <w:t xml:space="preserve">. </w:t>
      </w:r>
      <w:r w:rsidRPr="00EB73E9">
        <w:rPr>
          <w:sz w:val="28"/>
          <w:szCs w:val="28"/>
        </w:rPr>
        <w:t>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законодательства, в том числе на устранение причин, факторов и условий, способствующих возможному нарушению обязательных требований.</w:t>
      </w:r>
    </w:p>
    <w:p w:rsidR="00E516CE" w:rsidRDefault="00E516CE" w:rsidP="00E516CE">
      <w:pPr>
        <w:pStyle w:val="a3"/>
        <w:ind w:firstLine="708"/>
        <w:jc w:val="both"/>
        <w:rPr>
          <w:bCs/>
          <w:color w:val="111111"/>
          <w:sz w:val="28"/>
          <w:szCs w:val="28"/>
        </w:rPr>
      </w:pPr>
    </w:p>
    <w:p w:rsidR="00E516CE" w:rsidRDefault="00E516CE" w:rsidP="00E516CE">
      <w:pPr>
        <w:pStyle w:val="a3"/>
        <w:jc w:val="center"/>
        <w:rPr>
          <w:bCs/>
          <w:color w:val="111111"/>
          <w:sz w:val="28"/>
          <w:szCs w:val="28"/>
        </w:rPr>
      </w:pPr>
      <w:r w:rsidRPr="00C76758">
        <w:rPr>
          <w:b/>
          <w:bCs/>
          <w:color w:val="111111"/>
          <w:sz w:val="28"/>
          <w:szCs w:val="28"/>
        </w:rPr>
        <w:t>Глава 2. Цели и задачи реализации программы профилактики</w:t>
      </w:r>
    </w:p>
    <w:p w:rsidR="00E516CE" w:rsidRDefault="00E516CE" w:rsidP="00E516CE">
      <w:pPr>
        <w:pStyle w:val="a3"/>
        <w:ind w:firstLine="708"/>
        <w:jc w:val="both"/>
        <w:rPr>
          <w:bCs/>
          <w:color w:val="111111"/>
          <w:sz w:val="28"/>
          <w:szCs w:val="28"/>
        </w:rPr>
      </w:pPr>
    </w:p>
    <w:p w:rsidR="00E516CE" w:rsidRPr="00C565AA" w:rsidRDefault="00E516CE" w:rsidP="00E516CE">
      <w:pPr>
        <w:pStyle w:val="a3"/>
        <w:ind w:firstLine="708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8. Целью программы является п</w:t>
      </w:r>
      <w:r w:rsidRPr="00C565AA">
        <w:rPr>
          <w:bCs/>
          <w:color w:val="111111"/>
          <w:sz w:val="28"/>
          <w:szCs w:val="28"/>
        </w:rPr>
        <w:t>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E516CE" w:rsidRPr="00C565AA" w:rsidRDefault="00E516CE" w:rsidP="00E516CE">
      <w:pPr>
        <w:pStyle w:val="a3"/>
        <w:ind w:firstLine="708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9</w:t>
      </w:r>
      <w:r w:rsidRPr="00C565AA">
        <w:rPr>
          <w:bCs/>
          <w:color w:val="111111"/>
          <w:sz w:val="28"/>
          <w:szCs w:val="28"/>
        </w:rPr>
        <w:t>. Задачами программы являются:</w:t>
      </w:r>
    </w:p>
    <w:p w:rsidR="00E516CE" w:rsidRPr="00C565AA" w:rsidRDefault="00E516CE" w:rsidP="00E516CE">
      <w:pPr>
        <w:pStyle w:val="a3"/>
        <w:ind w:firstLine="708"/>
        <w:jc w:val="both"/>
        <w:rPr>
          <w:bCs/>
          <w:color w:val="111111"/>
          <w:sz w:val="28"/>
          <w:szCs w:val="28"/>
          <w:shd w:val="clear" w:color="auto" w:fill="EFEFEF"/>
        </w:rPr>
      </w:pPr>
      <w:r>
        <w:rPr>
          <w:bCs/>
          <w:color w:val="111111"/>
          <w:sz w:val="28"/>
          <w:szCs w:val="28"/>
        </w:rPr>
        <w:t>1)</w:t>
      </w:r>
      <w:r w:rsidRPr="00C565AA">
        <w:rPr>
          <w:bCs/>
          <w:color w:val="111111"/>
          <w:sz w:val="28"/>
          <w:szCs w:val="28"/>
        </w:rPr>
        <w:t xml:space="preserve"> Укрепление системы профилактики нарушений обязательных требований путем активизации профилактической деятельности.</w:t>
      </w:r>
    </w:p>
    <w:p w:rsidR="00E516CE" w:rsidRPr="00C565AA" w:rsidRDefault="00E516CE" w:rsidP="00E516CE">
      <w:pPr>
        <w:pStyle w:val="a3"/>
        <w:ind w:firstLine="708"/>
        <w:jc w:val="both"/>
        <w:rPr>
          <w:bCs/>
          <w:color w:val="111111"/>
          <w:sz w:val="28"/>
          <w:szCs w:val="28"/>
          <w:shd w:val="clear" w:color="auto" w:fill="EFEFEF"/>
        </w:rPr>
      </w:pPr>
      <w:r>
        <w:rPr>
          <w:bCs/>
          <w:color w:val="111111"/>
          <w:sz w:val="28"/>
          <w:szCs w:val="28"/>
        </w:rPr>
        <w:t>2)</w:t>
      </w:r>
      <w:r w:rsidRPr="00C565AA">
        <w:rPr>
          <w:bCs/>
          <w:color w:val="111111"/>
          <w:sz w:val="28"/>
          <w:szCs w:val="28"/>
        </w:rPr>
        <w:t xml:space="preserve"> Выявление причин, факторов и условий, способствующих нарушениям обязательных требований.</w:t>
      </w:r>
    </w:p>
    <w:p w:rsidR="00E516CE" w:rsidRDefault="00E516CE" w:rsidP="00E516CE">
      <w:pPr>
        <w:pStyle w:val="a3"/>
        <w:ind w:firstLine="708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3)</w:t>
      </w:r>
      <w:r w:rsidRPr="00C565AA">
        <w:rPr>
          <w:bCs/>
          <w:color w:val="111111"/>
          <w:sz w:val="28"/>
          <w:szCs w:val="28"/>
        </w:rPr>
        <w:t xml:space="preserve"> Повышение правосознания и правовой культуры руководителей юридических лиц и индивидуальных предпринимат</w:t>
      </w:r>
      <w:r>
        <w:rPr>
          <w:bCs/>
          <w:color w:val="111111"/>
          <w:sz w:val="28"/>
          <w:szCs w:val="28"/>
        </w:rPr>
        <w:t>елей, граждан при осуществлении землепользования</w:t>
      </w:r>
      <w:r w:rsidRPr="00C565AA">
        <w:rPr>
          <w:bCs/>
          <w:color w:val="111111"/>
          <w:sz w:val="28"/>
          <w:szCs w:val="28"/>
        </w:rPr>
        <w:t>.</w:t>
      </w:r>
    </w:p>
    <w:p w:rsidR="00E516CE" w:rsidRPr="00C565AA" w:rsidRDefault="00E516CE" w:rsidP="00E516CE">
      <w:pPr>
        <w:pStyle w:val="a3"/>
        <w:ind w:firstLine="708"/>
        <w:jc w:val="both"/>
        <w:rPr>
          <w:bCs/>
          <w:color w:val="111111"/>
          <w:sz w:val="28"/>
          <w:szCs w:val="28"/>
        </w:rPr>
      </w:pPr>
    </w:p>
    <w:p w:rsidR="00E516CE" w:rsidRDefault="00E516CE" w:rsidP="00E516CE">
      <w:pPr>
        <w:spacing w:line="194" w:lineRule="atLeast"/>
        <w:jc w:val="center"/>
        <w:rPr>
          <w:b/>
          <w:color w:val="000000"/>
          <w:sz w:val="28"/>
          <w:szCs w:val="28"/>
        </w:rPr>
      </w:pPr>
      <w:r w:rsidRPr="00B24D8F">
        <w:rPr>
          <w:b/>
          <w:color w:val="000000"/>
          <w:sz w:val="28"/>
          <w:szCs w:val="28"/>
        </w:rPr>
        <w:t>Глава 3. Перечень профилактических мероприятий, сроки (периодичность) их проведения</w:t>
      </w:r>
    </w:p>
    <w:p w:rsidR="00E516CE" w:rsidRPr="00B24D8F" w:rsidRDefault="00E516CE" w:rsidP="00E516CE">
      <w:pPr>
        <w:spacing w:line="194" w:lineRule="atLeast"/>
        <w:jc w:val="center"/>
        <w:rPr>
          <w:b/>
          <w:color w:val="303F50"/>
          <w:sz w:val="28"/>
          <w:szCs w:val="28"/>
        </w:rPr>
      </w:pPr>
    </w:p>
    <w:tbl>
      <w:tblPr>
        <w:tblW w:w="8241" w:type="dxa"/>
        <w:jc w:val="center"/>
        <w:tblInd w:w="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"/>
        <w:gridCol w:w="2253"/>
        <w:gridCol w:w="2482"/>
        <w:gridCol w:w="1866"/>
        <w:gridCol w:w="1419"/>
      </w:tblGrid>
      <w:tr w:rsidR="00E516CE" w:rsidRPr="001D7F9D" w:rsidTr="00F104AC">
        <w:trPr>
          <w:jc w:val="center"/>
        </w:trPr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№</w:t>
            </w:r>
          </w:p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proofErr w:type="spellStart"/>
            <w:r w:rsidRPr="001D7F9D">
              <w:rPr>
                <w:color w:val="000000"/>
                <w:sz w:val="28"/>
                <w:szCs w:val="28"/>
              </w:rPr>
              <w:t>п</w:t>
            </w:r>
            <w:proofErr w:type="spellEnd"/>
            <w:r w:rsidRPr="001D7F9D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1D7F9D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Сведения о мероприятии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Срок исполнения</w:t>
            </w:r>
          </w:p>
        </w:tc>
      </w:tr>
      <w:tr w:rsidR="00E516CE" w:rsidRPr="001D7F9D" w:rsidTr="00F104AC">
        <w:trPr>
          <w:jc w:val="center"/>
        </w:trPr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Информирование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16CE" w:rsidRPr="001D7F9D" w:rsidRDefault="00E516CE" w:rsidP="00F104AC">
            <w:pPr>
              <w:spacing w:line="275" w:lineRule="atLeast"/>
              <w:jc w:val="both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</w:t>
            </w:r>
            <w:r w:rsidRPr="001D7F9D">
              <w:rPr>
                <w:color w:val="000000"/>
                <w:sz w:val="28"/>
                <w:szCs w:val="28"/>
              </w:rPr>
              <w:lastRenderedPageBreak/>
              <w:t>Федерального закона №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E516CE" w:rsidRPr="001D7F9D" w:rsidRDefault="00E516CE" w:rsidP="00F104AC">
            <w:pPr>
              <w:spacing w:line="275" w:lineRule="atLeast"/>
              <w:jc w:val="both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Контрольный орган обязан размещать и поддерживать в актуальном состоянии на своем официальном сайте в сети «Интернет» сведения, определенные частью 3 статьи 46 Федерального закона № 248-ФЗ.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lastRenderedPageBreak/>
              <w:t xml:space="preserve">Специалист администрации </w:t>
            </w:r>
            <w:r>
              <w:rPr>
                <w:color w:val="000000"/>
                <w:sz w:val="28"/>
                <w:szCs w:val="28"/>
              </w:rPr>
              <w:t>Бакчарского</w:t>
            </w:r>
            <w:r w:rsidRPr="001D7F9D">
              <w:rPr>
                <w:color w:val="000000"/>
                <w:sz w:val="28"/>
                <w:szCs w:val="28"/>
              </w:rPr>
              <w:t xml:space="preserve">  сельского поселения Бакчарского  района Томской  области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E516CE" w:rsidRPr="001D7F9D" w:rsidTr="00F104AC">
        <w:trPr>
          <w:jc w:val="center"/>
        </w:trPr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 xml:space="preserve"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</w:t>
            </w:r>
            <w:r w:rsidRPr="001D7F9D">
              <w:rPr>
                <w:color w:val="000000"/>
                <w:sz w:val="28"/>
                <w:szCs w:val="28"/>
              </w:rPr>
              <w:lastRenderedPageBreak/>
              <w:t>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 xml:space="preserve">Контролируемое лицо в течение десяти рабочих дней со дня получения предостережения вправе подать в </w:t>
            </w:r>
            <w:r w:rsidRPr="001D7F9D">
              <w:rPr>
                <w:color w:val="000000"/>
                <w:sz w:val="28"/>
                <w:szCs w:val="28"/>
              </w:rPr>
              <w:lastRenderedPageBreak/>
              <w:t>Контрольный орган возражение в отношении предостережения.</w:t>
            </w:r>
          </w:p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Возражение должно содержать:</w:t>
            </w:r>
          </w:p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1) наименование Контрольного органа, в который направляется возражение;</w:t>
            </w:r>
          </w:p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      </w:r>
          </w:p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3) дату и номер предостережения;</w:t>
            </w:r>
          </w:p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4) доводы, на основании которых контролируемое лицо не согласно с объявленным предостережением;</w:t>
            </w:r>
          </w:p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5) дату получения предостережения контролируемым лицом;</w:t>
            </w:r>
          </w:p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6) личную подпись и дату.</w:t>
            </w:r>
          </w:p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lastRenderedPageBreak/>
      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</w:p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Контрольный орган рассматривает возражение в отношении предостережения в течение пятнадцати рабочих дней со дня его получения.</w:t>
            </w:r>
          </w:p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По результатам рассмотрения возражения Контрольный орган принимает одно из следующих решений:</w:t>
            </w:r>
          </w:p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1) удовлетворяет возражение в форме отмены предостережения;</w:t>
            </w:r>
          </w:p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2) отказывает в удовлетворении возражения с указанием причины отказа.</w:t>
            </w:r>
          </w:p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      </w:r>
          </w:p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lastRenderedPageBreak/>
              <w:t>Повторное направление возражения по тем же основаниям не допускается.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lastRenderedPageBreak/>
              <w:t xml:space="preserve">Специалист администрации </w:t>
            </w:r>
            <w:r>
              <w:rPr>
                <w:color w:val="000000"/>
                <w:sz w:val="28"/>
                <w:szCs w:val="28"/>
              </w:rPr>
              <w:t>Бакчарского</w:t>
            </w:r>
            <w:r w:rsidRPr="001D7F9D">
              <w:rPr>
                <w:color w:val="000000"/>
                <w:sz w:val="28"/>
                <w:szCs w:val="28"/>
              </w:rPr>
              <w:t xml:space="preserve">  сельского поселения Бакчарского  района Томской  области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E516CE" w:rsidRPr="001D7F9D" w:rsidTr="00F104AC">
        <w:trPr>
          <w:jc w:val="center"/>
        </w:trPr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Консультирование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1) порядка проведения контрольных мероприятий;</w:t>
            </w:r>
          </w:p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2) периодичности проведения контрольных мероприятий;</w:t>
            </w:r>
          </w:p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3) порядка принятия решений по итогам контрольных мероприятий;</w:t>
            </w:r>
          </w:p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4) порядка обжалования решений Контрольного органа.</w:t>
            </w:r>
          </w:p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Инспекторы осуществляют консультирование контролируемых лиц и их представителей:</w:t>
            </w:r>
          </w:p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 xml:space="preserve">1) в виде устных разъяснений по телефону, посредством </w:t>
            </w:r>
            <w:proofErr w:type="spellStart"/>
            <w:r w:rsidRPr="001D7F9D">
              <w:rPr>
                <w:color w:val="000000"/>
                <w:sz w:val="28"/>
                <w:szCs w:val="28"/>
              </w:rPr>
              <w:t>видео-конференц-связи</w:t>
            </w:r>
            <w:proofErr w:type="spellEnd"/>
            <w:r w:rsidRPr="001D7F9D">
              <w:rPr>
                <w:color w:val="000000"/>
                <w:sz w:val="28"/>
                <w:szCs w:val="28"/>
              </w:rPr>
              <w:t xml:space="preserve">, на личном приеме либо в ходе </w:t>
            </w:r>
            <w:r w:rsidRPr="001D7F9D">
              <w:rPr>
                <w:color w:val="000000"/>
                <w:sz w:val="28"/>
                <w:szCs w:val="28"/>
              </w:rPr>
              <w:lastRenderedPageBreak/>
              <w:t>проведения профилактического мероприятия, контрольного мероприятия;</w:t>
            </w:r>
          </w:p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Время разговора по телефону не должно превышать 10 минут.</w:t>
            </w:r>
          </w:p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 xml:space="preserve">Письменное консультирование контролируемых </w:t>
            </w:r>
            <w:r w:rsidRPr="001D7F9D">
              <w:rPr>
                <w:color w:val="000000"/>
                <w:sz w:val="28"/>
                <w:szCs w:val="28"/>
              </w:rPr>
              <w:lastRenderedPageBreak/>
              <w:t>лиц и их представителей осуществляется по вопросу порядка обжалования решений Контрольного органа.</w:t>
            </w:r>
          </w:p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Контрольный орган осуществляет учет проведенных консультирований.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lastRenderedPageBreak/>
              <w:t xml:space="preserve">Специалист администрации </w:t>
            </w:r>
            <w:r>
              <w:rPr>
                <w:color w:val="000000"/>
                <w:sz w:val="28"/>
                <w:szCs w:val="28"/>
              </w:rPr>
              <w:t>Бакчарского</w:t>
            </w:r>
            <w:r w:rsidRPr="001D7F9D">
              <w:rPr>
                <w:color w:val="000000"/>
                <w:sz w:val="28"/>
                <w:szCs w:val="28"/>
              </w:rPr>
              <w:t xml:space="preserve">  сельского поселения Бакчарского  района Томской области 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16CE" w:rsidRPr="001D7F9D" w:rsidRDefault="00E516CE" w:rsidP="00F104AC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</w:tbl>
    <w:p w:rsidR="00E516CE" w:rsidRPr="001D7F9D" w:rsidRDefault="00E516CE" w:rsidP="00E516CE">
      <w:pPr>
        <w:jc w:val="center"/>
        <w:rPr>
          <w:sz w:val="28"/>
          <w:szCs w:val="28"/>
        </w:rPr>
      </w:pPr>
    </w:p>
    <w:p w:rsidR="00E516CE" w:rsidRPr="00C565AA" w:rsidRDefault="00E516CE" w:rsidP="00E516CE">
      <w:pPr>
        <w:jc w:val="center"/>
      </w:pPr>
    </w:p>
    <w:p w:rsidR="00E516CE" w:rsidRPr="00C565AA" w:rsidRDefault="00E516CE" w:rsidP="00E516CE">
      <w:pPr>
        <w:jc w:val="center"/>
        <w:rPr>
          <w:color w:val="000000"/>
        </w:rPr>
      </w:pPr>
      <w:r w:rsidRPr="00EB73E9">
        <w:rPr>
          <w:b/>
          <w:bCs/>
          <w:color w:val="000000"/>
          <w:sz w:val="28"/>
          <w:szCs w:val="28"/>
        </w:rPr>
        <w:t>Глава 4. Показатели результативности и эффективности программы профилактики</w:t>
      </w:r>
    </w:p>
    <w:p w:rsidR="00E516CE" w:rsidRPr="00FE3986" w:rsidRDefault="00E516CE" w:rsidP="00E516C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Pr="00FE3986">
        <w:rPr>
          <w:color w:val="000000"/>
          <w:sz w:val="28"/>
          <w:szCs w:val="28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E516CE" w:rsidRPr="00FE3986" w:rsidRDefault="00E516CE" w:rsidP="00E516C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Pr="00FE3986">
        <w:rPr>
          <w:color w:val="000000"/>
          <w:sz w:val="28"/>
          <w:szCs w:val="28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E516CE" w:rsidRPr="00FE3986" w:rsidRDefault="00E516CE" w:rsidP="00E516C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 w:rsidRPr="00FE3986">
        <w:rPr>
          <w:color w:val="000000"/>
          <w:sz w:val="28"/>
          <w:szCs w:val="28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E516CE" w:rsidRPr="00FE3986" w:rsidRDefault="00E516CE" w:rsidP="00E516CE">
      <w:pPr>
        <w:ind w:firstLine="709"/>
        <w:rPr>
          <w:color w:val="000000"/>
          <w:sz w:val="28"/>
          <w:szCs w:val="28"/>
        </w:rPr>
      </w:pPr>
      <w:r w:rsidRPr="00FE3986">
        <w:rPr>
          <w:color w:val="000000"/>
          <w:sz w:val="28"/>
          <w:szCs w:val="28"/>
        </w:rPr>
        <w:t> </w:t>
      </w:r>
    </w:p>
    <w:p w:rsidR="00E516CE" w:rsidRPr="00FE3986" w:rsidRDefault="00E516CE" w:rsidP="00E516CE">
      <w:pPr>
        <w:ind w:firstLine="709"/>
        <w:jc w:val="center"/>
        <w:rPr>
          <w:color w:val="000000"/>
          <w:sz w:val="28"/>
          <w:szCs w:val="28"/>
        </w:rPr>
      </w:pPr>
      <w:r w:rsidRPr="00FE3986">
        <w:rPr>
          <w:color w:val="000000"/>
          <w:sz w:val="28"/>
          <w:szCs w:val="28"/>
        </w:rPr>
        <w:t>Отчетные показатели оценки</w:t>
      </w:r>
      <w:r w:rsidR="003C51BD">
        <w:rPr>
          <w:color w:val="000000"/>
          <w:sz w:val="28"/>
          <w:szCs w:val="28"/>
        </w:rPr>
        <w:t xml:space="preserve"> эффективности Программы на 2024</w:t>
      </w:r>
      <w:r w:rsidRPr="00FE3986">
        <w:rPr>
          <w:color w:val="000000"/>
          <w:sz w:val="28"/>
          <w:szCs w:val="28"/>
        </w:rPr>
        <w:t xml:space="preserve"> год.</w:t>
      </w:r>
    </w:p>
    <w:p w:rsidR="00E516CE" w:rsidRPr="00FE3986" w:rsidRDefault="00E516CE" w:rsidP="00E516CE">
      <w:pPr>
        <w:ind w:firstLine="709"/>
        <w:rPr>
          <w:color w:val="000000"/>
          <w:sz w:val="28"/>
          <w:szCs w:val="28"/>
        </w:rPr>
      </w:pPr>
      <w:r w:rsidRPr="00FE3986">
        <w:rPr>
          <w:color w:val="000000"/>
          <w:sz w:val="28"/>
          <w:szCs w:val="28"/>
        </w:rPr>
        <w:t> </w:t>
      </w:r>
    </w:p>
    <w:p w:rsidR="00E516CE" w:rsidRPr="00C84AF1" w:rsidRDefault="00E516CE" w:rsidP="00E516CE">
      <w:pPr>
        <w:ind w:firstLine="709"/>
        <w:rPr>
          <w:color w:val="000000"/>
        </w:rPr>
      </w:pPr>
      <w:r w:rsidRPr="00E9009D">
        <w:rPr>
          <w:color w:val="000000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732"/>
        <w:gridCol w:w="6877"/>
        <w:gridCol w:w="2059"/>
      </w:tblGrid>
      <w:tr w:rsidR="00E516CE" w:rsidRPr="00FE3986" w:rsidTr="00F104AC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CE" w:rsidRPr="00FE3986" w:rsidRDefault="00E516CE" w:rsidP="00F104AC">
            <w:pPr>
              <w:ind w:firstLine="709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lastRenderedPageBreak/>
              <w:t xml:space="preserve">№ </w:t>
            </w:r>
            <w:proofErr w:type="spellStart"/>
            <w:r w:rsidRPr="00FE3986">
              <w:rPr>
                <w:sz w:val="28"/>
                <w:szCs w:val="28"/>
              </w:rPr>
              <w:t>п</w:t>
            </w:r>
            <w:proofErr w:type="spellEnd"/>
            <w:r w:rsidRPr="00FE3986">
              <w:rPr>
                <w:sz w:val="28"/>
                <w:szCs w:val="28"/>
              </w:rPr>
              <w:t>/</w:t>
            </w:r>
            <w:proofErr w:type="spellStart"/>
            <w:r w:rsidRPr="00FE398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CE" w:rsidRPr="00FE3986" w:rsidRDefault="00E516CE" w:rsidP="00F104AC">
            <w:pPr>
              <w:ind w:firstLine="709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CE" w:rsidRPr="00FE3986" w:rsidRDefault="00E516CE" w:rsidP="00F104AC">
            <w:pPr>
              <w:ind w:firstLine="80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Значение показателя</w:t>
            </w:r>
          </w:p>
        </w:tc>
      </w:tr>
      <w:tr w:rsidR="00E516CE" w:rsidRPr="00FE3986" w:rsidTr="00F104AC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CE" w:rsidRPr="00FE3986" w:rsidRDefault="00E516CE" w:rsidP="00F104AC">
            <w:pPr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CE" w:rsidRPr="00FE3986" w:rsidRDefault="00E516CE" w:rsidP="00F104AC">
            <w:pPr>
              <w:jc w:val="both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Наличие информации, обязательной к размещению, на официальном сайте муниципального образования «</w:t>
            </w:r>
            <w:r>
              <w:rPr>
                <w:sz w:val="28"/>
                <w:szCs w:val="28"/>
              </w:rPr>
              <w:t>Бакчарское</w:t>
            </w:r>
            <w:r w:rsidRPr="00FE3986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CE" w:rsidRPr="00FE3986" w:rsidRDefault="00E516CE" w:rsidP="00F104AC">
            <w:pPr>
              <w:ind w:firstLine="5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100%</w:t>
            </w:r>
          </w:p>
        </w:tc>
      </w:tr>
      <w:tr w:rsidR="00E516CE" w:rsidRPr="00FE3986" w:rsidTr="00F104AC">
        <w:trPr>
          <w:trHeight w:val="726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CE" w:rsidRPr="00874F67" w:rsidRDefault="00E516CE" w:rsidP="00F10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CE" w:rsidRPr="00FE3986" w:rsidRDefault="00E516CE" w:rsidP="00F104AC">
            <w:pPr>
              <w:ind w:firstLine="9"/>
              <w:jc w:val="both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  <w:shd w:val="clear" w:color="auto" w:fill="FFFFFF"/>
              </w:rPr>
              <w:t>Информирование подконтрольных субъектов по вопросам собл</w:t>
            </w:r>
            <w:r>
              <w:rPr>
                <w:sz w:val="28"/>
                <w:szCs w:val="28"/>
                <w:shd w:val="clear" w:color="auto" w:fill="FFFFFF"/>
              </w:rPr>
              <w:t>юдения обязательных требований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CE" w:rsidRPr="004A02B6" w:rsidRDefault="00E516CE" w:rsidP="00F104AC">
            <w:pPr>
              <w:ind w:firstLine="5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По мере необходимости</w:t>
            </w:r>
          </w:p>
        </w:tc>
      </w:tr>
      <w:tr w:rsidR="00E516CE" w:rsidRPr="004A02B6" w:rsidTr="00F104AC">
        <w:trPr>
          <w:trHeight w:val="242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6CE" w:rsidRDefault="00E516CE" w:rsidP="00F10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6CE" w:rsidRPr="00FE3986" w:rsidRDefault="00E516CE" w:rsidP="00F104AC">
            <w:pPr>
              <w:ind w:firstLine="9"/>
              <w:jc w:val="both"/>
              <w:rPr>
                <w:sz w:val="28"/>
                <w:szCs w:val="28"/>
                <w:shd w:val="clear" w:color="auto" w:fill="FFFFFF"/>
              </w:rPr>
            </w:pPr>
            <w:r w:rsidRPr="004A02B6">
              <w:rPr>
                <w:sz w:val="28"/>
                <w:szCs w:val="28"/>
                <w:shd w:val="clear" w:color="auto" w:fill="FFFFFF"/>
              </w:rPr>
              <w:t>Консультирование подконтрольных субъектов по вопросам соблюдения обязатель</w:t>
            </w:r>
            <w:r>
              <w:rPr>
                <w:sz w:val="28"/>
                <w:szCs w:val="28"/>
                <w:shd w:val="clear" w:color="auto" w:fill="FFFFFF"/>
              </w:rPr>
              <w:t>ных требований законодательства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6CE" w:rsidRPr="004A02B6" w:rsidRDefault="00E516CE" w:rsidP="00F104AC">
            <w:pPr>
              <w:jc w:val="center"/>
              <w:rPr>
                <w:sz w:val="28"/>
                <w:szCs w:val="28"/>
              </w:rPr>
            </w:pPr>
            <w:r w:rsidRPr="004A02B6">
              <w:rPr>
                <w:sz w:val="28"/>
                <w:szCs w:val="28"/>
              </w:rPr>
              <w:t>По мере необходимости</w:t>
            </w:r>
          </w:p>
        </w:tc>
      </w:tr>
    </w:tbl>
    <w:p w:rsidR="00E516CE" w:rsidRPr="000D7C72" w:rsidRDefault="00E516CE" w:rsidP="00E516CE">
      <w:pPr>
        <w:pStyle w:val="a8"/>
        <w:spacing w:before="0"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516CE" w:rsidRPr="00B24D8F" w:rsidRDefault="00E516CE" w:rsidP="00E516C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24D8F">
        <w:rPr>
          <w:bCs/>
          <w:sz w:val="28"/>
          <w:szCs w:val="28"/>
        </w:rPr>
        <w:t xml:space="preserve">      2. Постановление вступает в силу со дня его официального опубликования. </w:t>
      </w:r>
    </w:p>
    <w:p w:rsidR="00E516CE" w:rsidRDefault="00E516CE" w:rsidP="00E516C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24D8F">
        <w:rPr>
          <w:bCs/>
          <w:sz w:val="28"/>
          <w:szCs w:val="28"/>
        </w:rPr>
        <w:t xml:space="preserve">      3. Разместить  постановление на официальном сайте Администрации </w:t>
      </w:r>
      <w:r>
        <w:rPr>
          <w:bCs/>
          <w:sz w:val="28"/>
          <w:szCs w:val="28"/>
        </w:rPr>
        <w:t>Бакчарского</w:t>
      </w:r>
      <w:r w:rsidRPr="00B24D8F">
        <w:rPr>
          <w:bCs/>
          <w:sz w:val="28"/>
          <w:szCs w:val="28"/>
        </w:rPr>
        <w:t xml:space="preserve"> сельского поселения.</w:t>
      </w:r>
    </w:p>
    <w:p w:rsidR="00E516CE" w:rsidRDefault="00E516CE" w:rsidP="00E516C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516CE" w:rsidRPr="00B24D8F" w:rsidRDefault="00E516CE" w:rsidP="00E516C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516CE" w:rsidRPr="00B24D8F" w:rsidRDefault="00E516CE" w:rsidP="00E516CE">
      <w:pPr>
        <w:rPr>
          <w:iCs/>
          <w:sz w:val="28"/>
          <w:szCs w:val="28"/>
        </w:rPr>
      </w:pPr>
    </w:p>
    <w:p w:rsidR="00E516CE" w:rsidRPr="00B24D8F" w:rsidRDefault="00E516CE" w:rsidP="00E516CE">
      <w:pPr>
        <w:rPr>
          <w:iCs/>
          <w:sz w:val="28"/>
          <w:szCs w:val="28"/>
        </w:rPr>
      </w:pPr>
      <w:r w:rsidRPr="00B24D8F">
        <w:rPr>
          <w:iCs/>
          <w:sz w:val="28"/>
          <w:szCs w:val="28"/>
        </w:rPr>
        <w:t xml:space="preserve">Глава </w:t>
      </w:r>
      <w:r>
        <w:rPr>
          <w:iCs/>
          <w:sz w:val="28"/>
          <w:szCs w:val="28"/>
        </w:rPr>
        <w:t>Бакчарского</w:t>
      </w:r>
    </w:p>
    <w:p w:rsidR="00E516CE" w:rsidRPr="00B24D8F" w:rsidRDefault="00E516CE" w:rsidP="00E516CE">
      <w:pPr>
        <w:rPr>
          <w:iCs/>
          <w:sz w:val="28"/>
          <w:szCs w:val="28"/>
        </w:rPr>
      </w:pPr>
      <w:r w:rsidRPr="00B24D8F">
        <w:rPr>
          <w:iCs/>
          <w:sz w:val="28"/>
          <w:szCs w:val="28"/>
        </w:rPr>
        <w:t xml:space="preserve">сельского  поселения                 </w:t>
      </w:r>
      <w:r w:rsidR="003C51BD">
        <w:rPr>
          <w:iCs/>
          <w:sz w:val="28"/>
          <w:szCs w:val="28"/>
        </w:rPr>
        <w:t xml:space="preserve">                </w:t>
      </w:r>
      <w:r w:rsidRPr="00B24D8F">
        <w:rPr>
          <w:iCs/>
          <w:sz w:val="28"/>
          <w:szCs w:val="28"/>
        </w:rPr>
        <w:t xml:space="preserve">        </w:t>
      </w:r>
      <w:r>
        <w:rPr>
          <w:iCs/>
          <w:sz w:val="28"/>
          <w:szCs w:val="28"/>
        </w:rPr>
        <w:t xml:space="preserve">        </w:t>
      </w:r>
      <w:r w:rsidRPr="00B24D8F">
        <w:rPr>
          <w:iCs/>
          <w:sz w:val="28"/>
          <w:szCs w:val="28"/>
        </w:rPr>
        <w:t xml:space="preserve">                      </w:t>
      </w:r>
      <w:r>
        <w:rPr>
          <w:iCs/>
          <w:sz w:val="28"/>
          <w:szCs w:val="28"/>
        </w:rPr>
        <w:t>С.М. Приколота</w:t>
      </w:r>
      <w:r w:rsidRPr="00B24D8F">
        <w:rPr>
          <w:iCs/>
          <w:sz w:val="28"/>
          <w:szCs w:val="28"/>
        </w:rPr>
        <w:t xml:space="preserve">  </w:t>
      </w:r>
    </w:p>
    <w:p w:rsidR="00B03B79" w:rsidRPr="00817E12" w:rsidRDefault="00B03B79" w:rsidP="00C579CE">
      <w:pPr>
        <w:pStyle w:val="Default"/>
        <w:jc w:val="center"/>
        <w:rPr>
          <w:sz w:val="28"/>
          <w:szCs w:val="28"/>
        </w:rPr>
      </w:pPr>
    </w:p>
    <w:sectPr w:rsidR="00B03B79" w:rsidRPr="00817E12" w:rsidSect="00506CCE">
      <w:pgSz w:w="11906" w:h="16838"/>
      <w:pgMar w:top="1134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9CE"/>
    <w:rsid w:val="00015181"/>
    <w:rsid w:val="00083E9E"/>
    <w:rsid w:val="000B24E3"/>
    <w:rsid w:val="000D1420"/>
    <w:rsid w:val="000D7C72"/>
    <w:rsid w:val="00124BE9"/>
    <w:rsid w:val="00125CFD"/>
    <w:rsid w:val="00155BEC"/>
    <w:rsid w:val="001600E6"/>
    <w:rsid w:val="00176655"/>
    <w:rsid w:val="001929B3"/>
    <w:rsid w:val="001B0CB5"/>
    <w:rsid w:val="001B5A26"/>
    <w:rsid w:val="001D6294"/>
    <w:rsid w:val="001F331F"/>
    <w:rsid w:val="001F72B7"/>
    <w:rsid w:val="0028619D"/>
    <w:rsid w:val="002D6BA1"/>
    <w:rsid w:val="0033170A"/>
    <w:rsid w:val="00334813"/>
    <w:rsid w:val="00340BAA"/>
    <w:rsid w:val="003615F2"/>
    <w:rsid w:val="003C51BD"/>
    <w:rsid w:val="003E3FCB"/>
    <w:rsid w:val="003F2420"/>
    <w:rsid w:val="004019DF"/>
    <w:rsid w:val="00416FF4"/>
    <w:rsid w:val="00422E29"/>
    <w:rsid w:val="00457160"/>
    <w:rsid w:val="00464963"/>
    <w:rsid w:val="004B3A67"/>
    <w:rsid w:val="004B7C75"/>
    <w:rsid w:val="00506CCE"/>
    <w:rsid w:val="00513195"/>
    <w:rsid w:val="0051783E"/>
    <w:rsid w:val="00596D56"/>
    <w:rsid w:val="005D2CCB"/>
    <w:rsid w:val="005E58FC"/>
    <w:rsid w:val="005E67D9"/>
    <w:rsid w:val="005F5612"/>
    <w:rsid w:val="00672952"/>
    <w:rsid w:val="006D5E3D"/>
    <w:rsid w:val="006E2BF1"/>
    <w:rsid w:val="00715987"/>
    <w:rsid w:val="007167E7"/>
    <w:rsid w:val="007178E8"/>
    <w:rsid w:val="00721A57"/>
    <w:rsid w:val="00732646"/>
    <w:rsid w:val="00736BAC"/>
    <w:rsid w:val="0076382A"/>
    <w:rsid w:val="007C71DB"/>
    <w:rsid w:val="007D6C55"/>
    <w:rsid w:val="00817E12"/>
    <w:rsid w:val="008479C6"/>
    <w:rsid w:val="0085775F"/>
    <w:rsid w:val="008739E1"/>
    <w:rsid w:val="008A4220"/>
    <w:rsid w:val="008E1215"/>
    <w:rsid w:val="00932AC5"/>
    <w:rsid w:val="00961318"/>
    <w:rsid w:val="0097197E"/>
    <w:rsid w:val="009C682C"/>
    <w:rsid w:val="009E77F6"/>
    <w:rsid w:val="009F172C"/>
    <w:rsid w:val="00A27E9C"/>
    <w:rsid w:val="00A43BB1"/>
    <w:rsid w:val="00A724A7"/>
    <w:rsid w:val="00A7299C"/>
    <w:rsid w:val="00AA3034"/>
    <w:rsid w:val="00AB5E77"/>
    <w:rsid w:val="00B03B79"/>
    <w:rsid w:val="00B1599D"/>
    <w:rsid w:val="00BD08D1"/>
    <w:rsid w:val="00BD1217"/>
    <w:rsid w:val="00BF33D4"/>
    <w:rsid w:val="00C50BBD"/>
    <w:rsid w:val="00C579CE"/>
    <w:rsid w:val="00C804A8"/>
    <w:rsid w:val="00C86F48"/>
    <w:rsid w:val="00CF1BBE"/>
    <w:rsid w:val="00D33C52"/>
    <w:rsid w:val="00D443B9"/>
    <w:rsid w:val="00D468D3"/>
    <w:rsid w:val="00D51A11"/>
    <w:rsid w:val="00D75BEE"/>
    <w:rsid w:val="00D84EC4"/>
    <w:rsid w:val="00DA0887"/>
    <w:rsid w:val="00DF3371"/>
    <w:rsid w:val="00E4008B"/>
    <w:rsid w:val="00E516CE"/>
    <w:rsid w:val="00E93653"/>
    <w:rsid w:val="00EC6537"/>
    <w:rsid w:val="00F06A23"/>
    <w:rsid w:val="00F0717C"/>
    <w:rsid w:val="00FA3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CE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C68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C682C"/>
    <w:rPr>
      <w:rFonts w:ascii="Arial" w:hAnsi="Arial" w:cs="Arial"/>
      <w:b/>
      <w:bCs/>
      <w:sz w:val="26"/>
      <w:szCs w:val="26"/>
      <w:lang w:eastAsia="ru-RU"/>
    </w:rPr>
  </w:style>
  <w:style w:type="paragraph" w:customStyle="1" w:styleId="Default">
    <w:name w:val="Default"/>
    <w:uiPriority w:val="99"/>
    <w:rsid w:val="00C579C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No Spacing"/>
    <w:uiPriority w:val="1"/>
    <w:qFormat/>
    <w:rsid w:val="00464963"/>
    <w:rPr>
      <w:rFonts w:ascii="Times New Roman" w:eastAsia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rsid w:val="00340BAA"/>
    <w:pPr>
      <w:suppressAutoHyphens/>
      <w:spacing w:after="120"/>
    </w:pPr>
    <w:rPr>
      <w:sz w:val="28"/>
      <w:szCs w:val="20"/>
      <w:lang w:eastAsia="zh-CN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340BAA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a6">
    <w:name w:val="Цветовое выделение"/>
    <w:uiPriority w:val="99"/>
    <w:rsid w:val="00340BAA"/>
    <w:rPr>
      <w:b/>
      <w:color w:val="26282F"/>
    </w:rPr>
  </w:style>
  <w:style w:type="character" w:styleId="a7">
    <w:name w:val="Emphasis"/>
    <w:basedOn w:val="a0"/>
    <w:qFormat/>
    <w:locked/>
    <w:rsid w:val="00083E9E"/>
    <w:rPr>
      <w:i/>
      <w:iCs/>
    </w:rPr>
  </w:style>
  <w:style w:type="paragraph" w:customStyle="1" w:styleId="ConsPlusTitle">
    <w:name w:val="ConsPlusTitle"/>
    <w:rsid w:val="00E516C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Normal (Web)"/>
    <w:basedOn w:val="a"/>
    <w:uiPriority w:val="99"/>
    <w:rsid w:val="00E516CE"/>
    <w:pPr>
      <w:widowControl w:val="0"/>
      <w:suppressAutoHyphens/>
      <w:spacing w:before="280" w:after="280"/>
    </w:pPr>
    <w:rPr>
      <w:rFonts w:ascii="Arial" w:eastAsia="Lucida Sans Unicode" w:hAnsi="Arial" w:cs="Arial"/>
      <w:kern w:val="2"/>
      <w:sz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ACEAF-9EE1-416D-AC66-9CAA5BF71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11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platonovael</dc:creator>
  <cp:keywords/>
  <dc:description/>
  <cp:lastModifiedBy>Дацко Надежда</cp:lastModifiedBy>
  <cp:revision>22</cp:revision>
  <cp:lastPrinted>2021-12-21T07:16:00Z</cp:lastPrinted>
  <dcterms:created xsi:type="dcterms:W3CDTF">2020-12-17T06:23:00Z</dcterms:created>
  <dcterms:modified xsi:type="dcterms:W3CDTF">2023-12-19T03:55:00Z</dcterms:modified>
</cp:coreProperties>
</file>