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9A0E57" w:rsidRDefault="00E518E1" w:rsidP="00E518E1">
      <w:pPr>
        <w:pStyle w:val="a4"/>
        <w:rPr>
          <w:rFonts w:ascii="Times New Roman" w:hAnsi="Times New Roman" w:cs="Times New Roman"/>
        </w:rPr>
      </w:pPr>
      <w:r w:rsidRPr="009A0E57">
        <w:rPr>
          <w:rFonts w:ascii="Times New Roman" w:hAnsi="Times New Roman" w:cs="Times New Roman"/>
        </w:rPr>
        <w:t xml:space="preserve">        Проект решения Администрации Бакчарского с</w:t>
      </w:r>
      <w:r w:rsidR="00F62BDE" w:rsidRPr="009A0E57">
        <w:rPr>
          <w:rFonts w:ascii="Times New Roman" w:hAnsi="Times New Roman" w:cs="Times New Roman"/>
        </w:rPr>
        <w:t>ельского поселения от 00.00.2024</w:t>
      </w:r>
      <w:r w:rsidRPr="009A0E57">
        <w:rPr>
          <w:rFonts w:ascii="Times New Roman" w:hAnsi="Times New Roman" w:cs="Times New Roman"/>
        </w:rPr>
        <w:t xml:space="preserve"> №00</w:t>
      </w:r>
    </w:p>
    <w:p w:rsidR="009A0E57" w:rsidRPr="009A0E57" w:rsidRDefault="009A0E57" w:rsidP="009A0E57">
      <w:pPr>
        <w:tabs>
          <w:tab w:val="left" w:pos="8505"/>
        </w:tabs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A0E57">
        <w:rPr>
          <w:rFonts w:ascii="Times New Roman" w:hAnsi="Times New Roman" w:cs="Times New Roman"/>
          <w:sz w:val="24"/>
          <w:szCs w:val="24"/>
        </w:rPr>
        <w:t>«</w:t>
      </w:r>
      <w:r w:rsidRPr="009A0E57"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 муниципального образования «Бакчарское сельское поселение Бакчарского района Томской области»</w:t>
      </w:r>
    </w:p>
    <w:p w:rsidR="00E518E1" w:rsidRPr="006E0AB8" w:rsidRDefault="00266667" w:rsidP="006E0AB8">
      <w:pPr>
        <w:rPr>
          <w:rFonts w:ascii="Times New Roman" w:hAnsi="Times New Roman" w:cs="Times New Roman"/>
        </w:rPr>
      </w:pPr>
      <w:r w:rsidRPr="006E0AB8">
        <w:rPr>
          <w:rFonts w:ascii="Times New Roman" w:hAnsi="Times New Roman" w:cs="Times New Roman"/>
          <w:b/>
        </w:rPr>
        <w:t xml:space="preserve"> </w:t>
      </w:r>
      <w:r w:rsidR="00E518E1" w:rsidRPr="006E0AB8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9A0E57" w:rsidRPr="009A0E57" w:rsidRDefault="00E518E1" w:rsidP="009A0E57">
      <w:pPr>
        <w:tabs>
          <w:tab w:val="left" w:pos="8505"/>
        </w:tabs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A0E57">
        <w:rPr>
          <w:rFonts w:ascii="Times New Roman" w:hAnsi="Times New Roman" w:cs="Times New Roman"/>
          <w:sz w:val="24"/>
          <w:szCs w:val="24"/>
        </w:rPr>
        <w:t xml:space="preserve">     Администрацией Бакчарского сельского поселения в соответствии с </w:t>
      </w:r>
      <w:hyperlink r:id="rId4" w:history="1">
        <w:r w:rsidRPr="009A0E5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9A0E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9A0E5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Pr="009A0E57">
        <w:rPr>
          <w:rFonts w:ascii="Times New Roman" w:hAnsi="Times New Roman" w:cs="Times New Roman"/>
          <w:sz w:val="24"/>
          <w:szCs w:val="24"/>
        </w:rPr>
        <w:t xml:space="preserve"> Федерального закона от 17 июля 2009 г. N 172-ФЗ "Об </w:t>
      </w:r>
      <w:proofErr w:type="spellStart"/>
      <w:r w:rsidRPr="009A0E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A0E57">
        <w:rPr>
          <w:rFonts w:ascii="Times New Roman" w:hAnsi="Times New Roman" w:cs="Times New Roman"/>
          <w:sz w:val="24"/>
          <w:szCs w:val="24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9A0E5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</w:t>
        </w:r>
      </w:hyperlink>
      <w:r w:rsidRPr="009A0E5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9A0E5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9A0E57">
        <w:rPr>
          <w:rFonts w:ascii="Times New Roman" w:hAnsi="Times New Roman" w:cs="Times New Roman"/>
          <w:sz w:val="24"/>
          <w:szCs w:val="24"/>
        </w:rPr>
        <w:t xml:space="preserve"> Правил проведения </w:t>
      </w:r>
      <w:proofErr w:type="spellStart"/>
      <w:r w:rsidRPr="009A0E57">
        <w:rPr>
          <w:rFonts w:ascii="Times New Roman" w:hAnsi="Times New Roman" w:cs="Times New Roman"/>
          <w:sz w:val="24"/>
          <w:szCs w:val="24"/>
        </w:rPr>
        <w:t>антик</w:t>
      </w:r>
      <w:r w:rsidR="003E4E5E" w:rsidRPr="009A0E57">
        <w:rPr>
          <w:rFonts w:ascii="Times New Roman" w:hAnsi="Times New Roman" w:cs="Times New Roman"/>
          <w:sz w:val="24"/>
          <w:szCs w:val="24"/>
        </w:rPr>
        <w:t>оррупционной</w:t>
      </w:r>
      <w:proofErr w:type="spellEnd"/>
      <w:r w:rsidR="003E4E5E" w:rsidRPr="009A0E57">
        <w:rPr>
          <w:rFonts w:ascii="Times New Roman" w:hAnsi="Times New Roman" w:cs="Times New Roman"/>
          <w:sz w:val="24"/>
          <w:szCs w:val="24"/>
        </w:rPr>
        <w:t xml:space="preserve"> экспертизы нормативных  правовых актов </w:t>
      </w:r>
      <w:r w:rsidRPr="009A0E57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актов, утвержденных </w:t>
      </w:r>
      <w:hyperlink r:id="rId8" w:history="1">
        <w:r w:rsidRPr="009A0E5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9A0E5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февраля 2010 г. N 96, проведена </w:t>
      </w:r>
      <w:proofErr w:type="spellStart"/>
      <w:r w:rsidRPr="009A0E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9A0E57">
        <w:rPr>
          <w:rFonts w:ascii="Times New Roman" w:hAnsi="Times New Roman" w:cs="Times New Roman"/>
          <w:sz w:val="24"/>
          <w:szCs w:val="24"/>
        </w:rPr>
        <w:t xml:space="preserve"> экспертиза Проекта решения Администрации Бакчарского сельского посе</w:t>
      </w:r>
      <w:r w:rsidR="00F62BDE" w:rsidRPr="009A0E57">
        <w:rPr>
          <w:rFonts w:ascii="Times New Roman" w:hAnsi="Times New Roman" w:cs="Times New Roman"/>
          <w:sz w:val="24"/>
          <w:szCs w:val="24"/>
        </w:rPr>
        <w:t>ления от 00.00.2024</w:t>
      </w:r>
      <w:r w:rsidRPr="009A0E57">
        <w:rPr>
          <w:rFonts w:ascii="Times New Roman" w:hAnsi="Times New Roman" w:cs="Times New Roman"/>
          <w:sz w:val="24"/>
          <w:szCs w:val="24"/>
        </w:rPr>
        <w:t xml:space="preserve"> №</w:t>
      </w:r>
      <w:r w:rsidR="006E0AB8" w:rsidRPr="009A0E57">
        <w:rPr>
          <w:rFonts w:ascii="Times New Roman" w:hAnsi="Times New Roman" w:cs="Times New Roman"/>
          <w:sz w:val="24"/>
          <w:szCs w:val="24"/>
        </w:rPr>
        <w:t xml:space="preserve">00 </w:t>
      </w:r>
      <w:r w:rsidR="009A0E57" w:rsidRPr="009A0E57">
        <w:rPr>
          <w:rFonts w:ascii="Times New Roman" w:hAnsi="Times New Roman" w:cs="Times New Roman"/>
          <w:sz w:val="24"/>
          <w:szCs w:val="24"/>
        </w:rPr>
        <w:t>«</w:t>
      </w:r>
      <w:r w:rsidR="009A0E57" w:rsidRPr="009A0E57"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 муниципального образования «Бакчарское сельское поселение Бакчарского района Томской области»</w:t>
      </w:r>
    </w:p>
    <w:p w:rsidR="005C6095" w:rsidRPr="007E6B73" w:rsidRDefault="005C6095" w:rsidP="005C6095">
      <w:pPr>
        <w:spacing w:after="0" w:line="240" w:lineRule="auto"/>
        <w:jc w:val="both"/>
      </w:pPr>
    </w:p>
    <w:p w:rsidR="00F62BDE" w:rsidRPr="00A31E76" w:rsidRDefault="00E518E1" w:rsidP="005C60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EE207F" w:rsidRPr="009A0E57" w:rsidRDefault="00E518E1" w:rsidP="00EE207F">
      <w:pPr>
        <w:tabs>
          <w:tab w:val="left" w:pos="8505"/>
        </w:tabs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30338A">
        <w:rPr>
          <w:rFonts w:ascii="Times New Roman" w:hAnsi="Times New Roman" w:cs="Times New Roman"/>
          <w:sz w:val="24"/>
          <w:szCs w:val="24"/>
        </w:rPr>
        <w:t>В представленном Проекта решения Администрации Бакчарского с</w:t>
      </w:r>
      <w:r w:rsidR="00F62BDE" w:rsidRPr="0030338A">
        <w:rPr>
          <w:rFonts w:ascii="Times New Roman" w:hAnsi="Times New Roman" w:cs="Times New Roman"/>
          <w:sz w:val="24"/>
          <w:szCs w:val="24"/>
        </w:rPr>
        <w:t>ельского поселения от 00.00.2024</w:t>
      </w:r>
      <w:r w:rsidRPr="0030338A">
        <w:rPr>
          <w:rFonts w:ascii="Times New Roman" w:hAnsi="Times New Roman" w:cs="Times New Roman"/>
          <w:sz w:val="24"/>
          <w:szCs w:val="24"/>
        </w:rPr>
        <w:t xml:space="preserve"> №</w:t>
      </w:r>
      <w:r w:rsidR="005C6095">
        <w:rPr>
          <w:rFonts w:ascii="Times New Roman" w:hAnsi="Times New Roman" w:cs="Times New Roman"/>
          <w:sz w:val="24"/>
          <w:szCs w:val="24"/>
        </w:rPr>
        <w:t xml:space="preserve">00 </w:t>
      </w:r>
      <w:r w:rsidR="00EE207F" w:rsidRPr="009A0E57">
        <w:rPr>
          <w:rFonts w:ascii="Times New Roman" w:hAnsi="Times New Roman" w:cs="Times New Roman"/>
          <w:sz w:val="24"/>
          <w:szCs w:val="24"/>
        </w:rPr>
        <w:t>«</w:t>
      </w:r>
      <w:r w:rsidR="00EE207F" w:rsidRPr="009A0E57"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 муниципального образования «Бакчарское сельское поселение Бакчарского района Томской области»</w:t>
      </w:r>
    </w:p>
    <w:p w:rsidR="00F257FA" w:rsidRPr="005C6095" w:rsidRDefault="00F257FA" w:rsidP="00F25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Default="00E518E1" w:rsidP="00F257FA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F257FA">
        <w:rPr>
          <w:rFonts w:ascii="Times New Roman" w:hAnsi="Times New Roman" w:cs="Times New Roman"/>
          <w:sz w:val="22"/>
          <w:szCs w:val="22"/>
          <w:u w:val="single"/>
        </w:rPr>
        <w:t>коррупциогенные</w:t>
      </w:r>
      <w:proofErr w:type="spellEnd"/>
      <w:r w:rsidRPr="00F257FA">
        <w:rPr>
          <w:rFonts w:ascii="Times New Roman" w:hAnsi="Times New Roman" w:cs="Times New Roman"/>
          <w:sz w:val="22"/>
          <w:szCs w:val="22"/>
          <w:u w:val="single"/>
        </w:rPr>
        <w:t xml:space="preserve"> факторы не выявлены</w:t>
      </w:r>
      <w:r w:rsidRPr="00F257FA">
        <w:rPr>
          <w:rFonts w:ascii="Times New Roman" w:hAnsi="Times New Roman" w:cs="Times New Roman"/>
          <w:sz w:val="22"/>
          <w:szCs w:val="22"/>
        </w:rPr>
        <w:t>.</w:t>
      </w:r>
    </w:p>
    <w:p w:rsidR="00F257FA" w:rsidRPr="00F257FA" w:rsidRDefault="00F257FA" w:rsidP="00F257FA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</w:t>
      </w:r>
      <w:r w:rsidR="00DF1810">
        <w:rPr>
          <w:rFonts w:ascii="Times New Roman" w:hAnsi="Times New Roman" w:cs="Times New Roman"/>
        </w:rPr>
        <w:t xml:space="preserve">акторов: исключение из текста </w:t>
      </w:r>
      <w:r w:rsidRPr="00A31E76">
        <w:rPr>
          <w:rFonts w:ascii="Times New Roman" w:hAnsi="Times New Roman" w:cs="Times New Roman"/>
        </w:rPr>
        <w:t>документа, изложение его в другой редакции, в</w:t>
      </w:r>
      <w:r w:rsidR="00DF1810">
        <w:rPr>
          <w:rFonts w:ascii="Times New Roman" w:hAnsi="Times New Roman" w:cs="Times New Roman"/>
        </w:rPr>
        <w:t>несение иных изменений в текст</w:t>
      </w:r>
      <w:r w:rsidRPr="00A31E76">
        <w:rPr>
          <w:rFonts w:ascii="Times New Roman" w:hAnsi="Times New Roman" w:cs="Times New Roman"/>
        </w:rPr>
        <w:t xml:space="preserve"> рассматриваемого документа либо в иной</w:t>
      </w:r>
    </w:p>
    <w:p w:rsidR="00F257FA" w:rsidRDefault="00E518E1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C6095" w:rsidRDefault="005C6095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E1F" w:rsidRDefault="00CC2E1F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E1F" w:rsidRDefault="00CC2E1F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E1F" w:rsidRDefault="00CC2E1F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E518E1" w:rsidP="00F257FA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CC2E1F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18</w:t>
      </w:r>
      <w:r w:rsidR="00F257FA">
        <w:rPr>
          <w:rFonts w:ascii="Times New Roman" w:hAnsi="Times New Roman" w:cs="Times New Roman"/>
          <w:u w:val="single"/>
        </w:rPr>
        <w:t>.07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0338A"/>
    <w:rsid w:val="00363A6E"/>
    <w:rsid w:val="00380B1B"/>
    <w:rsid w:val="003C2248"/>
    <w:rsid w:val="003E4E5E"/>
    <w:rsid w:val="004A2027"/>
    <w:rsid w:val="004A3F2F"/>
    <w:rsid w:val="004D0D23"/>
    <w:rsid w:val="005C6095"/>
    <w:rsid w:val="00605B1E"/>
    <w:rsid w:val="00611A3C"/>
    <w:rsid w:val="00681349"/>
    <w:rsid w:val="006946D0"/>
    <w:rsid w:val="006E0AB8"/>
    <w:rsid w:val="006F0051"/>
    <w:rsid w:val="00715CB9"/>
    <w:rsid w:val="00805436"/>
    <w:rsid w:val="009A0E57"/>
    <w:rsid w:val="009A352A"/>
    <w:rsid w:val="00A31E76"/>
    <w:rsid w:val="00AC67E4"/>
    <w:rsid w:val="00CC2E1F"/>
    <w:rsid w:val="00D47B8D"/>
    <w:rsid w:val="00DF1810"/>
    <w:rsid w:val="00E518E1"/>
    <w:rsid w:val="00EA74EC"/>
    <w:rsid w:val="00EC7FF7"/>
    <w:rsid w:val="00EE207F"/>
    <w:rsid w:val="00F257FA"/>
    <w:rsid w:val="00F44B3E"/>
    <w:rsid w:val="00F501D2"/>
    <w:rsid w:val="00F62BDE"/>
    <w:rsid w:val="00FB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303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basedOn w:val="a"/>
    <w:rsid w:val="0069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24</cp:revision>
  <cp:lastPrinted>2024-08-02T04:43:00Z</cp:lastPrinted>
  <dcterms:created xsi:type="dcterms:W3CDTF">2023-09-06T03:30:00Z</dcterms:created>
  <dcterms:modified xsi:type="dcterms:W3CDTF">2024-08-02T04:43:00Z</dcterms:modified>
</cp:coreProperties>
</file>