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B62AB2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62AB2">
        <w:rPr>
          <w:rFonts w:ascii="Times New Roman" w:hAnsi="Times New Roman" w:cs="Times New Roman"/>
          <w:sz w:val="22"/>
          <w:szCs w:val="22"/>
        </w:rPr>
        <w:t>Проект решения Администрации Бакчарского с</w:t>
      </w:r>
      <w:r w:rsidR="00F62BDE" w:rsidRPr="00B62AB2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B62AB2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5A47F0" w:rsidRDefault="005A47F0" w:rsidP="005A4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Бакчарского сельского поселения от </w:t>
      </w:r>
      <w:r>
        <w:rPr>
          <w:rFonts w:ascii="Times New Roman" w:hAnsi="Times New Roman"/>
          <w:sz w:val="24"/>
          <w:szCs w:val="24"/>
        </w:rPr>
        <w:t>13.11</w:t>
      </w:r>
      <w:r w:rsidRPr="001C126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C126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</w:t>
      </w:r>
      <w:r w:rsidRPr="001C126E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>установлении</w:t>
      </w:r>
      <w:r w:rsidRPr="001C12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Бакчарского сельского поселения налога на имущество физических лиц»</w:t>
      </w:r>
    </w:p>
    <w:p w:rsidR="00E518E1" w:rsidRPr="00B62AB2" w:rsidRDefault="00266667" w:rsidP="00B62AB2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B62AB2">
        <w:rPr>
          <w:rFonts w:ascii="Times New Roman" w:hAnsi="Times New Roman" w:cs="Times New Roman"/>
          <w:sz w:val="22"/>
          <w:szCs w:val="22"/>
        </w:rPr>
        <w:t xml:space="preserve"> </w:t>
      </w:r>
      <w:r w:rsidR="00E518E1" w:rsidRPr="00B62AB2">
        <w:rPr>
          <w:rFonts w:ascii="Times New Roman" w:hAnsi="Times New Roman" w:cs="Times New Roman"/>
          <w:sz w:val="22"/>
          <w:szCs w:val="22"/>
        </w:rPr>
        <w:t>(реквизиты нормативного правового акта)</w:t>
      </w:r>
    </w:p>
    <w:p w:rsidR="005A47F0" w:rsidRDefault="00E518E1" w:rsidP="005A4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93F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B7693F">
        <w:rPr>
          <w:rFonts w:ascii="Times New Roman" w:hAnsi="Times New Roman" w:cs="Times New Roman"/>
        </w:rPr>
        <w:t xml:space="preserve"> и </w:t>
      </w:r>
      <w:hyperlink r:id="rId5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B7693F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B7693F">
        <w:rPr>
          <w:rFonts w:ascii="Times New Roman" w:hAnsi="Times New Roman" w:cs="Times New Roman"/>
        </w:rPr>
        <w:t>антикоррупционной</w:t>
      </w:r>
      <w:proofErr w:type="spellEnd"/>
      <w:r w:rsidRPr="00B7693F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B7693F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B7693F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B7693F">
        <w:rPr>
          <w:rFonts w:ascii="Times New Roman" w:hAnsi="Times New Roman" w:cs="Times New Roman"/>
        </w:rPr>
        <w:t>антикоррупционной</w:t>
      </w:r>
      <w:proofErr w:type="spellEnd"/>
      <w:r w:rsidRPr="00B7693F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B7693F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B7693F">
        <w:rPr>
          <w:rFonts w:ascii="Times New Roman" w:hAnsi="Times New Roman" w:cs="Times New Roman"/>
        </w:rPr>
        <w:t>антикоррупционная</w:t>
      </w:r>
      <w:proofErr w:type="spellEnd"/>
      <w:r w:rsidRPr="00B7693F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</w:t>
      </w:r>
      <w:r w:rsidR="00F62BDE" w:rsidRPr="00B7693F">
        <w:rPr>
          <w:rFonts w:ascii="Times New Roman" w:hAnsi="Times New Roman" w:cs="Times New Roman"/>
        </w:rPr>
        <w:t>ления от 00.00.2024</w:t>
      </w:r>
      <w:r w:rsidRPr="00B7693F">
        <w:rPr>
          <w:rFonts w:ascii="Times New Roman" w:hAnsi="Times New Roman" w:cs="Times New Roman"/>
        </w:rPr>
        <w:t xml:space="preserve"> №00 </w:t>
      </w:r>
      <w:r w:rsidR="001F3C20" w:rsidRPr="00B7693F">
        <w:rPr>
          <w:rFonts w:ascii="Times New Roman" w:hAnsi="Times New Roman" w:cs="Times New Roman"/>
        </w:rPr>
        <w:t xml:space="preserve"> </w:t>
      </w:r>
      <w:r w:rsidR="005A47F0">
        <w:rPr>
          <w:rFonts w:ascii="Times New Roman" w:hAnsi="Times New Roman" w:cs="Times New Roman"/>
        </w:rPr>
        <w:t>«</w:t>
      </w:r>
      <w:r w:rsidR="005A47F0"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Бакчарского сельского поселения от </w:t>
      </w:r>
      <w:r w:rsidR="005A47F0">
        <w:rPr>
          <w:rFonts w:ascii="Times New Roman" w:hAnsi="Times New Roman"/>
          <w:sz w:val="24"/>
          <w:szCs w:val="24"/>
        </w:rPr>
        <w:t>13.11</w:t>
      </w:r>
      <w:r w:rsidR="005A47F0" w:rsidRPr="001C126E">
        <w:rPr>
          <w:rFonts w:ascii="Times New Roman" w:hAnsi="Times New Roman"/>
          <w:sz w:val="24"/>
          <w:szCs w:val="24"/>
        </w:rPr>
        <w:t>.201</w:t>
      </w:r>
      <w:r w:rsidR="005A47F0">
        <w:rPr>
          <w:rFonts w:ascii="Times New Roman" w:hAnsi="Times New Roman"/>
          <w:sz w:val="24"/>
          <w:szCs w:val="24"/>
        </w:rPr>
        <w:t>9</w:t>
      </w:r>
      <w:r w:rsidR="005A47F0" w:rsidRPr="001C126E">
        <w:rPr>
          <w:rFonts w:ascii="Times New Roman" w:hAnsi="Times New Roman"/>
          <w:sz w:val="24"/>
          <w:szCs w:val="24"/>
        </w:rPr>
        <w:t xml:space="preserve"> №</w:t>
      </w:r>
      <w:r w:rsidR="005A47F0">
        <w:rPr>
          <w:rFonts w:ascii="Times New Roman" w:hAnsi="Times New Roman"/>
          <w:sz w:val="24"/>
          <w:szCs w:val="24"/>
        </w:rPr>
        <w:t>14</w:t>
      </w:r>
      <w:r w:rsidR="005A47F0" w:rsidRPr="001C126E">
        <w:rPr>
          <w:rFonts w:ascii="Times New Roman" w:hAnsi="Times New Roman"/>
          <w:sz w:val="24"/>
          <w:szCs w:val="24"/>
        </w:rPr>
        <w:t xml:space="preserve"> «Об </w:t>
      </w:r>
      <w:r w:rsidR="005A47F0">
        <w:rPr>
          <w:rFonts w:ascii="Times New Roman" w:hAnsi="Times New Roman"/>
          <w:sz w:val="24"/>
          <w:szCs w:val="24"/>
        </w:rPr>
        <w:t>установлении</w:t>
      </w:r>
      <w:r w:rsidR="005A47F0" w:rsidRPr="001C126E">
        <w:rPr>
          <w:rFonts w:ascii="Times New Roman" w:hAnsi="Times New Roman"/>
          <w:sz w:val="24"/>
          <w:szCs w:val="24"/>
        </w:rPr>
        <w:t xml:space="preserve"> </w:t>
      </w:r>
      <w:r w:rsidR="005A47F0">
        <w:rPr>
          <w:rFonts w:ascii="Times New Roman" w:hAnsi="Times New Roman"/>
          <w:sz w:val="24"/>
          <w:szCs w:val="24"/>
        </w:rPr>
        <w:t>на территории Бакчарского сельского поселения налога на имущество физических лиц»</w:t>
      </w:r>
    </w:p>
    <w:p w:rsidR="00E518E1" w:rsidRPr="007334C4" w:rsidRDefault="00E518E1" w:rsidP="005A47F0">
      <w:pPr>
        <w:spacing w:after="0" w:line="240" w:lineRule="auto"/>
        <w:rPr>
          <w:rFonts w:ascii="Times New Roman" w:hAnsi="Times New Roman" w:cs="Times New Roman"/>
          <w:b/>
        </w:rPr>
      </w:pPr>
      <w:r w:rsidRPr="007334C4">
        <w:rPr>
          <w:rFonts w:ascii="Times New Roman" w:hAnsi="Times New Roman" w:cs="Times New Roman"/>
        </w:rPr>
        <w:t xml:space="preserve"> (реквизиты нормативного правового акта)</w:t>
      </w:r>
    </w:p>
    <w:p w:rsidR="00F62BDE" w:rsidRPr="00A31E76" w:rsidRDefault="00F62BDE" w:rsidP="00F62BDE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5A47F0" w:rsidRDefault="00E518E1" w:rsidP="005A4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93F">
        <w:rPr>
          <w:rFonts w:ascii="Times New Roman" w:hAnsi="Times New Roman" w:cs="Times New Roman"/>
        </w:rPr>
        <w:t>В представленном Проекта решения Администрации Бакчарского с</w:t>
      </w:r>
      <w:r w:rsidR="00F62BDE" w:rsidRPr="00B7693F">
        <w:rPr>
          <w:rFonts w:ascii="Times New Roman" w:hAnsi="Times New Roman" w:cs="Times New Roman"/>
        </w:rPr>
        <w:t>ельского поселения от 00.00.2024</w:t>
      </w:r>
      <w:r w:rsidRPr="00B7693F">
        <w:rPr>
          <w:rFonts w:ascii="Times New Roman" w:hAnsi="Times New Roman" w:cs="Times New Roman"/>
        </w:rPr>
        <w:t xml:space="preserve"> №</w:t>
      </w:r>
      <w:r w:rsidR="005A47F0">
        <w:rPr>
          <w:rFonts w:ascii="Times New Roman" w:hAnsi="Times New Roman" w:cs="Times New Roman"/>
        </w:rPr>
        <w:t>00 «</w:t>
      </w:r>
      <w:r w:rsidR="005A47F0"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Бакчарского сельского поселения от </w:t>
      </w:r>
      <w:r w:rsidR="005A47F0">
        <w:rPr>
          <w:rFonts w:ascii="Times New Roman" w:hAnsi="Times New Roman"/>
          <w:sz w:val="24"/>
          <w:szCs w:val="24"/>
        </w:rPr>
        <w:t>13.11</w:t>
      </w:r>
      <w:r w:rsidR="005A47F0" w:rsidRPr="001C126E">
        <w:rPr>
          <w:rFonts w:ascii="Times New Roman" w:hAnsi="Times New Roman"/>
          <w:sz w:val="24"/>
          <w:szCs w:val="24"/>
        </w:rPr>
        <w:t>.201</w:t>
      </w:r>
      <w:r w:rsidR="005A47F0">
        <w:rPr>
          <w:rFonts w:ascii="Times New Roman" w:hAnsi="Times New Roman"/>
          <w:sz w:val="24"/>
          <w:szCs w:val="24"/>
        </w:rPr>
        <w:t>9</w:t>
      </w:r>
      <w:r w:rsidR="005A47F0" w:rsidRPr="001C126E">
        <w:rPr>
          <w:rFonts w:ascii="Times New Roman" w:hAnsi="Times New Roman"/>
          <w:sz w:val="24"/>
          <w:szCs w:val="24"/>
        </w:rPr>
        <w:t xml:space="preserve"> №</w:t>
      </w:r>
      <w:r w:rsidR="005A47F0">
        <w:rPr>
          <w:rFonts w:ascii="Times New Roman" w:hAnsi="Times New Roman"/>
          <w:sz w:val="24"/>
          <w:szCs w:val="24"/>
        </w:rPr>
        <w:t>14</w:t>
      </w:r>
      <w:r w:rsidR="005A47F0" w:rsidRPr="001C126E">
        <w:rPr>
          <w:rFonts w:ascii="Times New Roman" w:hAnsi="Times New Roman"/>
          <w:sz w:val="24"/>
          <w:szCs w:val="24"/>
        </w:rPr>
        <w:t xml:space="preserve"> «Об </w:t>
      </w:r>
      <w:r w:rsidR="005A47F0">
        <w:rPr>
          <w:rFonts w:ascii="Times New Roman" w:hAnsi="Times New Roman"/>
          <w:sz w:val="24"/>
          <w:szCs w:val="24"/>
        </w:rPr>
        <w:t>установлении</w:t>
      </w:r>
      <w:r w:rsidR="005A47F0" w:rsidRPr="001C126E">
        <w:rPr>
          <w:rFonts w:ascii="Times New Roman" w:hAnsi="Times New Roman"/>
          <w:sz w:val="24"/>
          <w:szCs w:val="24"/>
        </w:rPr>
        <w:t xml:space="preserve"> </w:t>
      </w:r>
      <w:r w:rsidR="005A47F0">
        <w:rPr>
          <w:rFonts w:ascii="Times New Roman" w:hAnsi="Times New Roman"/>
          <w:sz w:val="24"/>
          <w:szCs w:val="24"/>
        </w:rPr>
        <w:t>на территории Бакчарского сельского поселения налога на имущество физических лиц»</w:t>
      </w:r>
    </w:p>
    <w:p w:rsidR="00E518E1" w:rsidRPr="007334C4" w:rsidRDefault="00E518E1" w:rsidP="005A47F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334C4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7334C4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7334C4">
        <w:rPr>
          <w:rFonts w:ascii="Times New Roman" w:hAnsi="Times New Roman" w:cs="Times New Roman"/>
        </w:rPr>
        <w:t>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  <w:r w:rsidR="007334C4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Pr="00A31E76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И.о.</w:t>
      </w:r>
      <w:r w:rsidR="00E518E1" w:rsidRPr="00A31E7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Главы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="00E518E1" w:rsidRPr="00A31E76">
        <w:rPr>
          <w:rFonts w:ascii="Times New Roman" w:hAnsi="Times New Roman" w:cs="Times New Roman"/>
          <w:u w:val="single"/>
        </w:rPr>
        <w:t xml:space="preserve"> поселения </w:t>
      </w:r>
      <w:r w:rsidR="00E518E1" w:rsidRPr="00A31E76">
        <w:rPr>
          <w:rFonts w:ascii="Times New Roman" w:hAnsi="Times New Roman" w:cs="Times New Roman"/>
        </w:rPr>
        <w:t xml:space="preserve">_______ ___________           </w:t>
      </w:r>
      <w:r>
        <w:rPr>
          <w:rFonts w:ascii="Times New Roman" w:hAnsi="Times New Roman" w:cs="Times New Roman"/>
          <w:u w:val="single"/>
        </w:rPr>
        <w:t>И.А</w:t>
      </w:r>
      <w:r w:rsidR="00E518E1" w:rsidRPr="00A31E7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Пирогов</w:t>
      </w:r>
      <w:r w:rsidR="00E518E1" w:rsidRPr="00A31E76">
        <w:rPr>
          <w:rFonts w:ascii="Times New Roman" w:hAnsi="Times New Roman" w:cs="Times New Roman"/>
          <w:u w:val="single"/>
        </w:rPr>
        <w:t xml:space="preserve">                 </w:t>
      </w: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26.11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0F452F"/>
    <w:rsid w:val="001F3C20"/>
    <w:rsid w:val="00266667"/>
    <w:rsid w:val="00380B1B"/>
    <w:rsid w:val="00556FDB"/>
    <w:rsid w:val="005661D2"/>
    <w:rsid w:val="005A47F0"/>
    <w:rsid w:val="00622D3E"/>
    <w:rsid w:val="00700BE2"/>
    <w:rsid w:val="007334C4"/>
    <w:rsid w:val="009A352A"/>
    <w:rsid w:val="009E1A8A"/>
    <w:rsid w:val="00A31E76"/>
    <w:rsid w:val="00B62AB2"/>
    <w:rsid w:val="00B7693F"/>
    <w:rsid w:val="00CD7D9B"/>
    <w:rsid w:val="00DE323A"/>
    <w:rsid w:val="00E518E1"/>
    <w:rsid w:val="00EA74EC"/>
    <w:rsid w:val="00EC7FF7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9E1A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</Words>
  <Characters>2403</Characters>
  <Application>Microsoft Office Word</Application>
  <DocSecurity>0</DocSecurity>
  <Lines>20</Lines>
  <Paragraphs>5</Paragraphs>
  <ScaleCrop>false</ScaleCrop>
  <Company>Grizli777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13</cp:revision>
  <cp:lastPrinted>2024-04-01T05:19:00Z</cp:lastPrinted>
  <dcterms:created xsi:type="dcterms:W3CDTF">2023-09-06T03:30:00Z</dcterms:created>
  <dcterms:modified xsi:type="dcterms:W3CDTF">2024-11-26T07:33:00Z</dcterms:modified>
</cp:coreProperties>
</file>